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120" w:after="120"/>
        <w:rPr>
          <w:b w:val="1"/>
          <w:bCs w:val="1"/>
          <w:outline w:val="0"/>
          <w:color w:val="202122"/>
          <w:sz w:val="22"/>
          <w:szCs w:val="22"/>
          <w:u w:val="single" w:color="202122"/>
          <w14:textFill>
            <w14:solidFill>
              <w14:srgbClr w14:val="202122"/>
            </w14:solidFill>
          </w14:textFill>
        </w:rPr>
      </w:pPr>
      <w:r>
        <w:rPr>
          <w:b w:val="1"/>
          <w:bCs w:val="1"/>
          <w:outline w:val="0"/>
          <w:color w:val="202122"/>
          <w:sz w:val="22"/>
          <w:szCs w:val="22"/>
          <w:u w:val="single" w:color="202122"/>
          <w:rtl w:val="0"/>
          <w:lang w:val="en-US"/>
          <w14:textFill>
            <w14:solidFill>
              <w14:srgbClr w14:val="202122"/>
            </w14:solidFill>
          </w14:textFill>
        </w:rPr>
        <w:t xml:space="preserve">CBD kanabinoid </w:t>
      </w:r>
    </w:p>
    <w:p>
      <w:pPr>
        <w:pStyle w:val="Normal (Web)"/>
        <w:shd w:val="clear" w:color="auto" w:fill="ffffff"/>
        <w:spacing w:before="120" w:after="120"/>
        <w:rPr>
          <w:b w:val="1"/>
          <w:bCs w:val="1"/>
          <w:outline w:val="0"/>
          <w:color w:val="202122"/>
          <w:sz w:val="22"/>
          <w:szCs w:val="22"/>
          <w:u w:color="202122"/>
          <w14:textFill>
            <w14:solidFill>
              <w14:srgbClr w14:val="202122"/>
            </w14:solidFill>
          </w14:textFill>
        </w:rPr>
      </w:pPr>
      <w:r>
        <w:rPr>
          <w:b w:val="1"/>
          <w:bCs w:val="1"/>
          <w:outline w:val="0"/>
          <w:color w:val="202122"/>
          <w:sz w:val="22"/>
          <w:szCs w:val="22"/>
          <w:u w:color="202122"/>
          <w:rtl w:val="0"/>
          <w:lang w:val="en-US"/>
          <w14:textFill>
            <w14:solidFill>
              <w14:srgbClr w14:val="202122"/>
            </w14:solidFill>
          </w14:textFill>
        </w:rPr>
        <w:t>Co jsou to kanabinoidy?</w:t>
      </w:r>
    </w:p>
    <w:p>
      <w:pPr>
        <w:pStyle w:val="Normal (Web)"/>
        <w:shd w:val="clear" w:color="auto" w:fill="ffffff"/>
        <w:spacing w:before="120" w:after="1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Kanabinoidy</w:t>
      </w:r>
      <w:r>
        <w:rPr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  <w:lang w:val="en-US"/>
        </w:rPr>
        <w:t>(z</w:t>
      </w:r>
      <w:r>
        <w:rPr>
          <w:sz w:val="22"/>
          <w:szCs w:val="22"/>
          <w:rtl w:val="0"/>
          <w:lang w:val="en-US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"https://cs.wikipedia.org/wiki/Latina"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lat</w:t>
      </w:r>
      <w:r>
        <w:rPr/>
        <w:fldChar w:fldCharType="end" w:fldLock="0"/>
      </w:r>
      <w:r>
        <w:rPr>
          <w:sz w:val="22"/>
          <w:szCs w:val="22"/>
          <w:rtl w:val="0"/>
          <w:lang w:val="en-US"/>
        </w:rPr>
        <w:t>.</w:t>
      </w:r>
      <w:r>
        <w:rPr>
          <w:sz w:val="22"/>
          <w:szCs w:val="22"/>
          <w:rtl w:val="0"/>
          <w:lang w:val="en-US"/>
        </w:rPr>
        <w:t> </w:t>
      </w:r>
      <w:r>
        <w:rPr>
          <w:i w:val="1"/>
          <w:iCs w:val="1"/>
          <w:sz w:val="22"/>
          <w:szCs w:val="22"/>
          <w:rtl w:val="0"/>
          <w:lang w:val="en-US"/>
        </w:rPr>
        <w:t>Cannabis</w:t>
      </w:r>
      <w:r>
        <w:rPr>
          <w:sz w:val="22"/>
          <w:szCs w:val="22"/>
          <w:rtl w:val="0"/>
          <w:lang w:val="en-US"/>
        </w:rPr>
        <w:t>–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"https://cs.wikipedia.org/wiki/Konop%25C3%25AD"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konop</w:t>
      </w:r>
      <w:r>
        <w:rPr>
          <w:rStyle w:val="Hyperlink.0"/>
          <w:rtl w:val="0"/>
          <w:lang w:val="en-US"/>
        </w:rPr>
        <w:t>í</w:t>
      </w:r>
      <w:r>
        <w:rPr/>
        <w:fldChar w:fldCharType="end" w:fldLock="0"/>
      </w:r>
      <w:r>
        <w:rPr>
          <w:sz w:val="22"/>
          <w:szCs w:val="22"/>
          <w:rtl w:val="0"/>
          <w:lang w:val="en-US"/>
        </w:rPr>
        <w:t>) jsou l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tky, vyskytuj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se v p</w:t>
      </w:r>
      <w:r>
        <w:rPr>
          <w:sz w:val="22"/>
          <w:szCs w:val="22"/>
          <w:rtl w:val="0"/>
          <w:lang w:val="en-US"/>
        </w:rPr>
        <w:t>ří</w:t>
      </w:r>
      <w:r>
        <w:rPr>
          <w:sz w:val="22"/>
          <w:szCs w:val="22"/>
          <w:rtl w:val="0"/>
          <w:lang w:val="en-US"/>
        </w:rPr>
        <w:t>rod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nejen v rostlin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 xml:space="preserve">ch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"https://cs.wikipedia.org/wiki/Konop%25C3%25AD"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konop</w:t>
      </w:r>
      <w:r>
        <w:rPr>
          <w:rStyle w:val="Hyperlink.0"/>
          <w:rtl w:val="0"/>
          <w:lang w:val="en-US"/>
        </w:rPr>
        <w:t>í</w:t>
      </w:r>
      <w:r>
        <w:rPr/>
        <w:fldChar w:fldCharType="end" w:fldLock="0"/>
      </w:r>
      <w:r>
        <w:rPr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  <w:lang w:val="en-US"/>
        </w:rPr>
        <w:t>(</w:t>
      </w:r>
      <w:r>
        <w:rPr>
          <w:i w:val="1"/>
          <w:iCs w:val="1"/>
          <w:sz w:val="22"/>
          <w:szCs w:val="22"/>
          <w:rtl w:val="0"/>
          <w:lang w:val="en-US"/>
        </w:rPr>
        <w:t>Cannabis</w:t>
      </w:r>
      <w:r>
        <w:rPr>
          <w:sz w:val="22"/>
          <w:szCs w:val="22"/>
          <w:rtl w:val="0"/>
          <w:lang w:val="en-US"/>
        </w:rPr>
        <w:t>), byly zji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ny i v mate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sk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 ml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ce savc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>, v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etn</w:t>
      </w:r>
      <w:r>
        <w:rPr>
          <w:sz w:val="22"/>
          <w:szCs w:val="22"/>
          <w:rtl w:val="0"/>
          <w:lang w:val="en-US"/>
        </w:rPr>
        <w:t>ě č</w:t>
      </w:r>
      <w:r>
        <w:rPr>
          <w:sz w:val="22"/>
          <w:szCs w:val="22"/>
          <w:rtl w:val="0"/>
          <w:lang w:val="en-US"/>
        </w:rPr>
        <w:t>lov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ka.</w:t>
      </w:r>
      <w:r>
        <w:rPr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  <w:lang w:val="en-US"/>
        </w:rPr>
        <w:t>Zat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m jich bylo objeveno p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es 100 druh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>. Mezi nejv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znamn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j</w:t>
      </w:r>
      <w:r>
        <w:rPr>
          <w:sz w:val="22"/>
          <w:szCs w:val="22"/>
          <w:rtl w:val="0"/>
          <w:lang w:val="en-US"/>
        </w:rPr>
        <w:t xml:space="preserve">ší </w:t>
      </w:r>
      <w:r>
        <w:rPr>
          <w:sz w:val="22"/>
          <w:szCs w:val="22"/>
          <w:rtl w:val="0"/>
          <w:lang w:val="en-US"/>
        </w:rPr>
        <w:t>pat</w:t>
      </w:r>
      <w:r>
        <w:rPr>
          <w:sz w:val="22"/>
          <w:szCs w:val="22"/>
          <w:rtl w:val="0"/>
          <w:lang w:val="en-US"/>
        </w:rPr>
        <w:t>ří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"https://cs.wikipedia.org/wiki/Tetrahydrokanabinol"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tetrahydrokanabinol</w:t>
      </w:r>
      <w:r>
        <w:rPr/>
        <w:fldChar w:fldCharType="end" w:fldLock="0"/>
      </w:r>
      <w:r>
        <w:rPr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  <w:lang w:val="en-US"/>
        </w:rPr>
        <w:t>(THC),</w:t>
      </w:r>
      <w:r>
        <w:rPr>
          <w:sz w:val="22"/>
          <w:szCs w:val="22"/>
          <w:rtl w:val="0"/>
          <w:lang w:val="en-US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"https://cs.wikipedia.org/wiki/Kanabidiol"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kanabidiol</w:t>
      </w:r>
      <w:r>
        <w:rPr/>
        <w:fldChar w:fldCharType="end" w:fldLock="0"/>
      </w:r>
      <w:r>
        <w:rPr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  <w:lang w:val="en-US"/>
        </w:rPr>
        <w:t>(CBD),</w:t>
      </w:r>
      <w:r>
        <w:rPr>
          <w:sz w:val="22"/>
          <w:szCs w:val="22"/>
          <w:rtl w:val="0"/>
          <w:lang w:val="en-US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"https://cs.wikipedia.org/wiki/Kanabinol"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kanabinol</w:t>
      </w:r>
      <w:r>
        <w:rPr/>
        <w:fldChar w:fldCharType="end" w:fldLock="0"/>
      </w:r>
      <w:r>
        <w:rPr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  <w:lang w:val="en-US"/>
        </w:rPr>
        <w:t>(CBN) a</w:t>
      </w:r>
      <w:r>
        <w:rPr>
          <w:sz w:val="22"/>
          <w:szCs w:val="22"/>
          <w:rtl w:val="0"/>
          <w:lang w:val="en-US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"https://cs.wikipedia.org/wiki/Kanabichromen"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kanabichromen</w:t>
      </w:r>
      <w:r>
        <w:rPr/>
        <w:fldChar w:fldCharType="end" w:fldLock="0"/>
      </w:r>
      <w:r>
        <w:rPr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  <w:lang w:val="en-US"/>
        </w:rPr>
        <w:t>(CBC).</w:t>
      </w:r>
    </w:p>
    <w:p>
      <w:pPr>
        <w:pStyle w:val="Normal (Web)"/>
        <w:shd w:val="clear" w:color="auto" w:fill="ffffff"/>
        <w:spacing w:before="120" w:after="1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Syst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 jejich vyu</w:t>
      </w:r>
      <w:r>
        <w:rPr>
          <w:sz w:val="22"/>
          <w:szCs w:val="22"/>
          <w:rtl w:val="0"/>
          <w:lang w:val="en-US"/>
        </w:rPr>
        <w:t>ží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>í ž</w:t>
      </w:r>
      <w:r>
        <w:rPr>
          <w:sz w:val="22"/>
          <w:szCs w:val="22"/>
          <w:rtl w:val="0"/>
          <w:lang w:val="en-US"/>
        </w:rPr>
        <w:t>iv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mi organismy se naz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kanabinoidn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syst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m. Tento syst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 existuje ji</w:t>
      </w:r>
      <w:r>
        <w:rPr>
          <w:sz w:val="22"/>
          <w:szCs w:val="22"/>
          <w:rtl w:val="0"/>
          <w:lang w:val="en-US"/>
        </w:rPr>
        <w:t xml:space="preserve">ž </w:t>
      </w:r>
      <w:r>
        <w:rPr>
          <w:sz w:val="22"/>
          <w:szCs w:val="22"/>
          <w:rtl w:val="0"/>
          <w:lang w:val="en-US"/>
        </w:rPr>
        <w:t>p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es 600 mili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 xml:space="preserve">ů </w:t>
      </w:r>
      <w:r>
        <w:rPr>
          <w:sz w:val="22"/>
          <w:szCs w:val="22"/>
          <w:rtl w:val="0"/>
          <w:lang w:val="en-US"/>
        </w:rPr>
        <w:t>let a vyvinul se v d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vn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ch dob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ch je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p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ed p</w:t>
      </w:r>
      <w:r>
        <w:rPr>
          <w:sz w:val="22"/>
          <w:szCs w:val="22"/>
          <w:rtl w:val="0"/>
          <w:lang w:val="en-US"/>
        </w:rPr>
        <w:t>ří</w:t>
      </w:r>
      <w:r>
        <w:rPr>
          <w:sz w:val="22"/>
          <w:szCs w:val="22"/>
          <w:rtl w:val="0"/>
          <w:lang w:val="en-US"/>
        </w:rPr>
        <w:t>chodem dinosaur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>. Neust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le se vyv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j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a je p</w:t>
      </w:r>
      <w:r>
        <w:rPr>
          <w:sz w:val="22"/>
          <w:szCs w:val="22"/>
          <w:rtl w:val="0"/>
          <w:lang w:val="en-US"/>
        </w:rPr>
        <w:t>ří</w:t>
      </w:r>
      <w:r>
        <w:rPr>
          <w:sz w:val="22"/>
          <w:szCs w:val="22"/>
          <w:rtl w:val="0"/>
          <w:lang w:val="en-US"/>
        </w:rPr>
        <w:t>tomn</w:t>
      </w:r>
      <w:r>
        <w:rPr>
          <w:sz w:val="22"/>
          <w:szCs w:val="22"/>
          <w:rtl w:val="0"/>
          <w:lang w:val="en-US"/>
        </w:rPr>
        <w:t xml:space="preserve">ý </w:t>
      </w:r>
      <w:r>
        <w:rPr>
          <w:sz w:val="22"/>
          <w:szCs w:val="22"/>
          <w:rtl w:val="0"/>
          <w:lang w:val="en-US"/>
        </w:rPr>
        <w:t>ve v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ech vy</w:t>
      </w:r>
      <w:r>
        <w:rPr>
          <w:sz w:val="22"/>
          <w:szCs w:val="22"/>
          <w:rtl w:val="0"/>
          <w:lang w:val="en-US"/>
        </w:rPr>
        <w:t>šší</w:t>
      </w:r>
      <w:r>
        <w:rPr>
          <w:sz w:val="22"/>
          <w:szCs w:val="22"/>
          <w:rtl w:val="0"/>
          <w:lang w:val="en-US"/>
        </w:rPr>
        <w:t xml:space="preserve">ch 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ivo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i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ch druz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ch. Kanabinoidn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syst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 m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kl</w:t>
      </w:r>
      <w:r>
        <w:rPr>
          <w:sz w:val="22"/>
          <w:szCs w:val="22"/>
          <w:rtl w:val="0"/>
          <w:lang w:val="en-US"/>
        </w:rPr>
        <w:t>íč</w:t>
      </w:r>
      <w:r>
        <w:rPr>
          <w:sz w:val="22"/>
          <w:szCs w:val="22"/>
          <w:rtl w:val="0"/>
          <w:lang w:val="en-US"/>
        </w:rPr>
        <w:t>ov</w:t>
      </w:r>
      <w:r>
        <w:rPr>
          <w:sz w:val="22"/>
          <w:szCs w:val="22"/>
          <w:rtl w:val="0"/>
          <w:lang w:val="en-US"/>
        </w:rPr>
        <w:t xml:space="preserve">ý </w:t>
      </w:r>
      <w:r>
        <w:rPr>
          <w:sz w:val="22"/>
          <w:szCs w:val="22"/>
          <w:rtl w:val="0"/>
          <w:lang w:val="en-US"/>
        </w:rPr>
        <w:t xml:space="preserve">vliv na celou 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 xml:space="preserve">adu 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ivotn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ch funkc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etn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rozmno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ov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a tak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p</w:t>
      </w:r>
      <w:r>
        <w:rPr>
          <w:sz w:val="22"/>
          <w:szCs w:val="22"/>
          <w:rtl w:val="0"/>
          <w:lang w:val="en-US"/>
        </w:rPr>
        <w:t>ří</w:t>
      </w:r>
      <w:r>
        <w:rPr>
          <w:sz w:val="22"/>
          <w:szCs w:val="22"/>
          <w:rtl w:val="0"/>
          <w:lang w:val="en-US"/>
        </w:rPr>
        <w:t>jmu potravy.</w:t>
      </w:r>
    </w:p>
    <w:p>
      <w:pPr>
        <w:pStyle w:val="Normal (Web)"/>
        <w:shd w:val="clear" w:color="auto" w:fill="ffffff"/>
        <w:spacing w:before="120" w:after="1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deck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pr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ce proveden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v posledn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ch letech poukazuj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 xml:space="preserve">na to, 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e se kanabinoidn</w:t>
      </w:r>
      <w:r>
        <w:rPr>
          <w:sz w:val="22"/>
          <w:szCs w:val="22"/>
          <w:rtl w:val="0"/>
          <w:lang w:val="en-US"/>
        </w:rPr>
        <w:t>í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"https://cs.wikipedia.org/wiki/Receptor"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receptory</w:t>
      </w:r>
      <w:r>
        <w:rPr/>
        <w:fldChar w:fldCharType="end" w:fldLock="0"/>
      </w:r>
      <w:r>
        <w:rPr>
          <w:sz w:val="22"/>
          <w:szCs w:val="22"/>
          <w:rtl w:val="0"/>
          <w:lang w:val="en-US"/>
        </w:rPr>
        <w:t> </w:t>
      </w:r>
      <w:r>
        <w:rPr>
          <w:sz w:val="22"/>
          <w:szCs w:val="22"/>
          <w:rtl w:val="0"/>
          <w:lang w:val="en-US"/>
        </w:rPr>
        <w:t>nach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zej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v centr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ln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nervov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soustav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a mnoha perifern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ch tk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ch v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etn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imunitn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ho, reproduk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ho a za</w:t>
      </w:r>
      <w:r>
        <w:rPr>
          <w:sz w:val="22"/>
          <w:szCs w:val="22"/>
          <w:rtl w:val="0"/>
          <w:lang w:val="en-US"/>
        </w:rPr>
        <w:t>ží</w:t>
      </w:r>
      <w:r>
        <w:rPr>
          <w:sz w:val="22"/>
          <w:szCs w:val="22"/>
          <w:rtl w:val="0"/>
          <w:lang w:val="en-US"/>
        </w:rPr>
        <w:t>vac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ho syst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mu, v sympatetick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ch gangli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ch, hormon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ln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 xml:space="preserve">ch 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l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z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ch, tepn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ch, plic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ch a srdci, v oku a v kostech, za</w:t>
      </w:r>
      <w:r>
        <w:rPr>
          <w:sz w:val="22"/>
          <w:szCs w:val="22"/>
          <w:rtl w:val="0"/>
          <w:lang w:val="en-US"/>
        </w:rPr>
        <w:t>ží</w:t>
      </w:r>
      <w:r>
        <w:rPr>
          <w:sz w:val="22"/>
          <w:szCs w:val="22"/>
          <w:rtl w:val="0"/>
          <w:lang w:val="en-US"/>
        </w:rPr>
        <w:t>vac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 xml:space="preserve">m </w:t>
      </w:r>
      <w:r>
        <w:rPr>
          <w:sz w:val="22"/>
          <w:szCs w:val="22"/>
          <w:rtl w:val="0"/>
          <w:lang w:val="en-US"/>
        </w:rPr>
        <w:t>ú</w:t>
      </w:r>
      <w:r>
        <w:rPr>
          <w:sz w:val="22"/>
          <w:szCs w:val="22"/>
          <w:rtl w:val="0"/>
          <w:lang w:val="en-US"/>
        </w:rPr>
        <w:t>stroj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a v poko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ce. P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edpokl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d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 xml:space="preserve">se, 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e se tento seznam v p</w:t>
      </w:r>
      <w:r>
        <w:rPr>
          <w:sz w:val="22"/>
          <w:szCs w:val="22"/>
          <w:rtl w:val="0"/>
          <w:lang w:val="en-US"/>
        </w:rPr>
        <w:t>říš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ch letech je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roz</w:t>
      </w:r>
      <w:r>
        <w:rPr>
          <w:sz w:val="22"/>
          <w:szCs w:val="22"/>
          <w:rtl w:val="0"/>
          <w:lang w:val="en-US"/>
        </w:rPr>
        <w:t xml:space="preserve">šíří </w:t>
      </w:r>
      <w:r>
        <w:rPr>
          <w:sz w:val="22"/>
          <w:szCs w:val="22"/>
          <w:rtl w:val="0"/>
          <w:lang w:val="en-US"/>
        </w:rPr>
        <w:t>a t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m se i otev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 cesta k v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zkumu l</w:t>
      </w:r>
      <w:r>
        <w:rPr>
          <w:sz w:val="22"/>
          <w:szCs w:val="22"/>
          <w:rtl w:val="0"/>
          <w:lang w:val="en-US"/>
        </w:rPr>
        <w:t>éč</w:t>
      </w:r>
      <w:r>
        <w:rPr>
          <w:sz w:val="22"/>
          <w:szCs w:val="22"/>
          <w:rtl w:val="0"/>
          <w:lang w:val="en-US"/>
        </w:rPr>
        <w:t>ebn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 xml:space="preserve">ch </w:t>
      </w:r>
      <w:r>
        <w:rPr>
          <w:sz w:val="22"/>
          <w:szCs w:val="22"/>
          <w:rtl w:val="0"/>
          <w:lang w:val="en-US"/>
        </w:rPr>
        <w:t>úč</w:t>
      </w:r>
      <w:r>
        <w:rPr>
          <w:sz w:val="22"/>
          <w:szCs w:val="22"/>
          <w:rtl w:val="0"/>
          <w:lang w:val="en-US"/>
        </w:rPr>
        <w:t>ink</w:t>
      </w:r>
      <w:r>
        <w:rPr>
          <w:sz w:val="22"/>
          <w:szCs w:val="22"/>
          <w:rtl w:val="0"/>
          <w:lang w:val="en-US"/>
        </w:rPr>
        <w:t xml:space="preserve">ů </w:t>
      </w:r>
      <w:r>
        <w:rPr>
          <w:sz w:val="22"/>
          <w:szCs w:val="22"/>
          <w:rtl w:val="0"/>
          <w:lang w:val="en-US"/>
        </w:rPr>
        <w:t>kanabinoid</w:t>
      </w:r>
      <w:r>
        <w:rPr>
          <w:sz w:val="22"/>
          <w:szCs w:val="22"/>
          <w:rtl w:val="0"/>
          <w:lang w:val="en-US"/>
        </w:rPr>
        <w:t xml:space="preserve">ů </w:t>
      </w:r>
      <w:r>
        <w:rPr>
          <w:sz w:val="22"/>
          <w:szCs w:val="22"/>
          <w:rtl w:val="0"/>
          <w:lang w:val="en-US"/>
        </w:rPr>
        <w:t>u dal</w:t>
      </w:r>
      <w:r>
        <w:rPr>
          <w:sz w:val="22"/>
          <w:szCs w:val="22"/>
          <w:rtl w:val="0"/>
          <w:lang w:val="en-US"/>
        </w:rPr>
        <w:t>ší</w:t>
      </w:r>
      <w:r>
        <w:rPr>
          <w:sz w:val="22"/>
          <w:szCs w:val="22"/>
          <w:rtl w:val="0"/>
          <w:lang w:val="en-US"/>
        </w:rPr>
        <w:t>ch nemoc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Text"/>
        <w:rPr>
          <w:rFonts w:ascii="Times New Roman" w:cs="Times New Roman" w:hAnsi="Times New Roman" w:eastAsia="Times New Roman"/>
          <w:b w:val="1"/>
          <w:bCs w:val="1"/>
          <w:shd w:val="clear" w:color="auto" w:fill="ffffff"/>
        </w:rPr>
      </w:pP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Kanabidiol</w:t>
      </w:r>
    </w:p>
    <w:p>
      <w:pPr>
        <w:pStyle w:val="Text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</w:rPr>
        <w:t>Kanabidiol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</w:rPr>
        <w:t>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"https://cs.wikipedia.org/wiki/Angli%25C4%258Dtina"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anglicky</w:t>
      </w:r>
      <w:r>
        <w:rPr/>
        <w:fldChar w:fldCharType="end" w:fldLock="0"/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CBD</w:t>
      </w:r>
      <w:r>
        <w:rPr>
          <w:rFonts w:ascii="Times New Roman" w:hAnsi="Times New Roman"/>
          <w:shd w:val="clear" w:color="auto" w:fill="ffffff"/>
          <w:rtl w:val="0"/>
          <w:lang w:val="pt-PT"/>
        </w:rPr>
        <w:t>) pat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ří </w:t>
      </w:r>
      <w:r>
        <w:rPr>
          <w:rFonts w:ascii="Times New Roman" w:hAnsi="Times New Roman"/>
          <w:shd w:val="clear" w:color="auto" w:fill="ffffff"/>
          <w:rtl w:val="0"/>
        </w:rPr>
        <w:t>do skupiny l</w:t>
      </w:r>
      <w:r>
        <w:rPr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Fonts w:ascii="Times New Roman" w:hAnsi="Times New Roman"/>
          <w:shd w:val="clear" w:color="auto" w:fill="ffffff"/>
          <w:rtl w:val="0"/>
        </w:rPr>
        <w:t>tek zvan</w:t>
      </w:r>
      <w:r>
        <w:rPr>
          <w:rFonts w:ascii="Times New Roman" w:hAnsi="Times New Roman" w:hint="default"/>
          <w:shd w:val="clear" w:color="auto" w:fill="ffffff"/>
          <w:rtl w:val="0"/>
        </w:rPr>
        <w:t>ý</w:t>
      </w:r>
      <w:r>
        <w:rPr>
          <w:rFonts w:ascii="Times New Roman" w:hAnsi="Times New Roman"/>
          <w:shd w:val="clear" w:color="auto" w:fill="ffffff"/>
          <w:rtl w:val="0"/>
        </w:rPr>
        <w:t>ch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"https://cs.wikipedia.org/wiki/Kanabinoid"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kanabinoidy</w:t>
      </w:r>
      <w:r>
        <w:rPr/>
        <w:fldChar w:fldCharType="end" w:fldLock="0"/>
      </w:r>
      <w:r>
        <w:rPr>
          <w:rFonts w:ascii="Times New Roman" w:hAnsi="Times New Roman"/>
          <w:shd w:val="clear" w:color="auto" w:fill="ffffff"/>
          <w:rtl w:val="0"/>
        </w:rPr>
        <w:t>, kter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hd w:val="clear" w:color="auto" w:fill="ffffff"/>
          <w:rtl w:val="0"/>
        </w:rPr>
        <w:t>se v p</w:t>
      </w:r>
      <w:r>
        <w:rPr>
          <w:rFonts w:ascii="Times New Roman" w:hAnsi="Times New Roman" w:hint="default"/>
          <w:shd w:val="clear" w:color="auto" w:fill="ffffff"/>
          <w:rtl w:val="0"/>
        </w:rPr>
        <w:t>ří</w:t>
      </w:r>
      <w:r>
        <w:rPr>
          <w:rFonts w:ascii="Times New Roman" w:hAnsi="Times New Roman"/>
          <w:shd w:val="clear" w:color="auto" w:fill="ffffff"/>
          <w:rtl w:val="0"/>
        </w:rPr>
        <w:t>rod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ě </w:t>
      </w:r>
      <w:r>
        <w:rPr>
          <w:rFonts w:ascii="Times New Roman" w:hAnsi="Times New Roman"/>
          <w:shd w:val="clear" w:color="auto" w:fill="ffffff"/>
          <w:rtl w:val="0"/>
        </w:rPr>
        <w:t>vyskytuj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pouze v rostlin</w:t>
      </w:r>
      <w:r>
        <w:rPr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Fonts w:ascii="Times New Roman" w:hAnsi="Times New Roman"/>
          <w:shd w:val="clear" w:color="auto" w:fill="ffffff"/>
          <w:rtl w:val="0"/>
        </w:rPr>
        <w:t>ch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"https://cs.wikipedia.org/wiki/Konop%25C3%25AD"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konop</w:t>
      </w:r>
      <w:r>
        <w:rPr>
          <w:rStyle w:val="Hyperlink.1"/>
          <w:rtl w:val="0"/>
        </w:rPr>
        <w:t>í</w:t>
      </w:r>
      <w:r>
        <w:rPr/>
        <w:fldChar w:fldCharType="end" w:fldLock="0"/>
      </w:r>
      <w:r>
        <w:rPr>
          <w:rFonts w:ascii="Times New Roman" w:hAnsi="Times New Roman"/>
          <w:shd w:val="clear" w:color="auto" w:fill="ffffff"/>
          <w:rtl w:val="0"/>
        </w:rPr>
        <w:t>; CBD je po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"https://cs.wikipedia.org/wiki/Tetrahydrokanabinol"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tetrahydrokanabinolu</w:t>
      </w:r>
      <w:r>
        <w:rPr/>
        <w:fldChar w:fldCharType="end" w:fldLock="0"/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Fonts w:ascii="Times New Roman" w:hAnsi="Times New Roman"/>
          <w:shd w:val="clear" w:color="auto" w:fill="ffffff"/>
          <w:rtl w:val="0"/>
        </w:rPr>
        <w:t>(THC) druh</w:t>
      </w:r>
      <w:r>
        <w:rPr>
          <w:rFonts w:ascii="Times New Roman" w:hAnsi="Times New Roman" w:hint="default"/>
          <w:shd w:val="clear" w:color="auto" w:fill="ffffff"/>
          <w:rtl w:val="0"/>
        </w:rPr>
        <w:t>ý</w:t>
      </w:r>
      <w:r>
        <w:rPr>
          <w:rFonts w:ascii="Times New Roman" w:hAnsi="Times New Roman"/>
          <w:shd w:val="clear" w:color="auto" w:fill="ffffff"/>
          <w:rtl w:val="0"/>
        </w:rPr>
        <w:t>m nejd</w:t>
      </w:r>
      <w:r>
        <w:rPr>
          <w:rFonts w:ascii="Times New Roman" w:hAnsi="Times New Roman" w:hint="default"/>
          <w:shd w:val="clear" w:color="auto" w:fill="ffffff"/>
          <w:rtl w:val="0"/>
        </w:rPr>
        <w:t>ů</w:t>
      </w:r>
      <w:r>
        <w:rPr>
          <w:rFonts w:ascii="Times New Roman" w:hAnsi="Times New Roman"/>
          <w:shd w:val="clear" w:color="auto" w:fill="ffffff"/>
          <w:rtl w:val="0"/>
        </w:rPr>
        <w:t>le</w:t>
      </w:r>
      <w:r>
        <w:rPr>
          <w:rFonts w:ascii="Times New Roman" w:hAnsi="Times New Roman" w:hint="default"/>
          <w:shd w:val="clear" w:color="auto" w:fill="ffffff"/>
          <w:rtl w:val="0"/>
        </w:rPr>
        <w:t>ž</w:t>
      </w:r>
      <w:r>
        <w:rPr>
          <w:rFonts w:ascii="Times New Roman" w:hAnsi="Times New Roman"/>
          <w:shd w:val="clear" w:color="auto" w:fill="ffffff"/>
          <w:rtl w:val="0"/>
        </w:rPr>
        <w:t>it</w:t>
      </w:r>
      <w:r>
        <w:rPr>
          <w:rFonts w:ascii="Times New Roman" w:hAnsi="Times New Roman" w:hint="default"/>
          <w:shd w:val="clear" w:color="auto" w:fill="ffffff"/>
          <w:rtl w:val="0"/>
        </w:rPr>
        <w:t>ě</w:t>
      </w:r>
      <w:r>
        <w:rPr>
          <w:rFonts w:ascii="Times New Roman" w:hAnsi="Times New Roman"/>
          <w:shd w:val="clear" w:color="auto" w:fill="ffffff"/>
          <w:rtl w:val="0"/>
        </w:rPr>
        <w:t>j</w:t>
      </w:r>
      <w:r>
        <w:rPr>
          <w:rFonts w:ascii="Times New Roman" w:hAnsi="Times New Roman" w:hint="default"/>
          <w:shd w:val="clear" w:color="auto" w:fill="ffffff"/>
          <w:rtl w:val="0"/>
        </w:rPr>
        <w:t>ší</w:t>
      </w:r>
      <w:r>
        <w:rPr>
          <w:rFonts w:ascii="Times New Roman" w:hAnsi="Times New Roman"/>
          <w:shd w:val="clear" w:color="auto" w:fill="ffffff"/>
          <w:rtl w:val="0"/>
        </w:rPr>
        <w:t>m z nich. Chemicky jsou CBD a THC bl</w:t>
      </w:r>
      <w:r>
        <w:rPr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Fonts w:ascii="Times New Roman" w:hAnsi="Times New Roman"/>
          <w:shd w:val="clear" w:color="auto" w:fill="ffffff"/>
          <w:rtl w:val="0"/>
        </w:rPr>
        <w:t>zce p</w:t>
      </w:r>
      <w:r>
        <w:rPr>
          <w:rFonts w:ascii="Times New Roman" w:hAnsi="Times New Roman" w:hint="default"/>
          <w:shd w:val="clear" w:color="auto" w:fill="ffffff"/>
          <w:rtl w:val="0"/>
        </w:rPr>
        <w:t>ří</w:t>
      </w:r>
      <w:r>
        <w:rPr>
          <w:rFonts w:ascii="Times New Roman" w:hAnsi="Times New Roman"/>
          <w:shd w:val="clear" w:color="auto" w:fill="ffffff"/>
          <w:rtl w:val="0"/>
        </w:rPr>
        <w:t>buzn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</w:rPr>
        <w:t>, CBD ale nen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oproti THC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"https://cs.wikipedia.org/wiki/Psychoaktivn%25C3%25AD_droga"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psychoaktivn</w:t>
      </w:r>
      <w:r>
        <w:rPr>
          <w:rStyle w:val="Hyperlink.1"/>
          <w:rtl w:val="0"/>
        </w:rPr>
        <w:t>í</w:t>
      </w:r>
      <w:r>
        <w:rPr/>
        <w:fldChar w:fldCharType="end" w:fldLock="0"/>
      </w:r>
      <w:r>
        <w:rPr>
          <w:rFonts w:ascii="Times New Roman" w:hAnsi="Times New Roman"/>
          <w:shd w:val="clear" w:color="auto" w:fill="ffffff"/>
          <w:rtl w:val="0"/>
        </w:rPr>
        <w:t>.</w:t>
      </w:r>
    </w:p>
    <w:p>
      <w:pPr>
        <w:pStyle w:val="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CBD olej </w:t>
      </w:r>
      <w:r>
        <w:rPr>
          <w:rFonts w:ascii="Times New Roman" w:hAnsi="Times New Roman" w:hint="default"/>
          <w:b w:val="1"/>
          <w:bCs w:val="1"/>
          <w:rtl w:val="0"/>
        </w:rPr>
        <w:t xml:space="preserve">– </w:t>
      </w:r>
      <w:r>
        <w:rPr>
          <w:rFonts w:ascii="Times New Roman" w:hAnsi="Times New Roman"/>
          <w:b w:val="1"/>
          <w:bCs w:val="1"/>
          <w:rtl w:val="0"/>
        </w:rPr>
        <w:t>jak se vyr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b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a co d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  <w:lang w:val="zh-TW" w:eastAsia="zh-TW"/>
        </w:rPr>
        <w:t>?</w:t>
      </w:r>
    </w:p>
    <w:p>
      <w:pPr>
        <w:pStyle w:val="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shd w:val="clear" w:color="auto" w:fill="ffffff"/>
          <w:rtl w:val="0"/>
        </w:rPr>
        <w:t>existuj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ř</w:t>
      </w:r>
      <w:r>
        <w:rPr>
          <w:rFonts w:ascii="Times New Roman" w:hAnsi="Times New Roman"/>
          <w:shd w:val="clear" w:color="auto" w:fill="ffffff"/>
          <w:rtl w:val="0"/>
        </w:rPr>
        <w:t>i hlavn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metody extrakce CBD: pomoc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potravin</w:t>
      </w:r>
      <w:r>
        <w:rPr>
          <w:rFonts w:ascii="Times New Roman" w:hAnsi="Times New Roman" w:hint="default"/>
          <w:shd w:val="clear" w:color="auto" w:fill="ffffff"/>
          <w:rtl w:val="0"/>
        </w:rPr>
        <w:t>ář</w:t>
      </w:r>
      <w:r>
        <w:rPr>
          <w:rFonts w:ascii="Times New Roman" w:hAnsi="Times New Roman"/>
          <w:shd w:val="clear" w:color="auto" w:fill="ffffff"/>
          <w:rtl w:val="0"/>
        </w:rPr>
        <w:t>sk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</w:rPr>
        <w:t>ho oleje (jako je nap</w:t>
      </w:r>
      <w:r>
        <w:rPr>
          <w:rFonts w:ascii="Times New Roman" w:hAnsi="Times New Roman" w:hint="default"/>
          <w:shd w:val="clear" w:color="auto" w:fill="ffffff"/>
          <w:rtl w:val="0"/>
        </w:rPr>
        <w:t>ří</w:t>
      </w:r>
      <w:r>
        <w:rPr>
          <w:rFonts w:ascii="Times New Roman" w:hAnsi="Times New Roman"/>
          <w:shd w:val="clear" w:color="auto" w:fill="ffffff"/>
          <w:rtl w:val="0"/>
        </w:rPr>
        <w:t>klad olivov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ý </w:t>
      </w:r>
      <w:r>
        <w:rPr>
          <w:rFonts w:ascii="Times New Roman" w:hAnsi="Times New Roman"/>
          <w:shd w:val="clear" w:color="auto" w:fill="ffffff"/>
          <w:rtl w:val="0"/>
        </w:rPr>
        <w:t>olej), pomoc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organick</w:t>
      </w:r>
      <w:r>
        <w:rPr>
          <w:rFonts w:ascii="Times New Roman" w:hAnsi="Times New Roman" w:hint="default"/>
          <w:shd w:val="clear" w:color="auto" w:fill="ffffff"/>
          <w:rtl w:val="0"/>
        </w:rPr>
        <w:t>ý</w:t>
      </w:r>
      <w:r>
        <w:rPr>
          <w:rFonts w:ascii="Times New Roman" w:hAnsi="Times New Roman"/>
          <w:shd w:val="clear" w:color="auto" w:fill="ffffff"/>
          <w:rtl w:val="0"/>
        </w:rPr>
        <w:t>ch rozpou</w:t>
      </w:r>
      <w:r>
        <w:rPr>
          <w:rFonts w:ascii="Times New Roman" w:hAnsi="Times New Roman" w:hint="default"/>
          <w:shd w:val="clear" w:color="auto" w:fill="ffffff"/>
          <w:rtl w:val="0"/>
        </w:rPr>
        <w:t>š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ě</w:t>
      </w:r>
      <w:r>
        <w:rPr>
          <w:rFonts w:ascii="Times New Roman" w:hAnsi="Times New Roman"/>
          <w:shd w:val="clear" w:color="auto" w:fill="ffffff"/>
          <w:rtl w:val="0"/>
        </w:rPr>
        <w:t>del a nebo extrakce pomoc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superkritick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pt-PT"/>
        </w:rPr>
        <w:t>ho 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</w:rPr>
        <w:t>₂</w:t>
      </w:r>
      <w:r>
        <w:rPr>
          <w:rFonts w:ascii="Times New Roman" w:hAnsi="Times New Roman"/>
          <w:shd w:val="clear" w:color="auto" w:fill="ffffff"/>
          <w:rtl w:val="0"/>
        </w:rPr>
        <w:t>. Extrakce pomoc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organick</w:t>
      </w:r>
      <w:r>
        <w:rPr>
          <w:rFonts w:ascii="Times New Roman" w:hAnsi="Times New Roman" w:hint="default"/>
          <w:shd w:val="clear" w:color="auto" w:fill="ffffff"/>
          <w:rtl w:val="0"/>
        </w:rPr>
        <w:t>ý</w:t>
      </w:r>
      <w:r>
        <w:rPr>
          <w:rFonts w:ascii="Times New Roman" w:hAnsi="Times New Roman"/>
          <w:shd w:val="clear" w:color="auto" w:fill="ffffff"/>
          <w:rtl w:val="0"/>
        </w:rPr>
        <w:t>ch rozpou</w:t>
      </w:r>
      <w:r>
        <w:rPr>
          <w:rFonts w:ascii="Times New Roman" w:hAnsi="Times New Roman" w:hint="default"/>
          <w:shd w:val="clear" w:color="auto" w:fill="ffffff"/>
          <w:rtl w:val="0"/>
        </w:rPr>
        <w:t>š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ě</w:t>
      </w:r>
      <w:r>
        <w:rPr>
          <w:rFonts w:ascii="Times New Roman" w:hAnsi="Times New Roman"/>
          <w:shd w:val="clear" w:color="auto" w:fill="ffffff"/>
          <w:rtl w:val="0"/>
        </w:rPr>
        <w:t>del je nejb</w:t>
      </w:r>
      <w:r>
        <w:rPr>
          <w:rFonts w:ascii="Times New Roman" w:hAnsi="Times New Roman" w:hint="default"/>
          <w:shd w:val="clear" w:color="auto" w:fill="ffffff"/>
          <w:rtl w:val="0"/>
        </w:rPr>
        <w:t>ěž</w:t>
      </w:r>
      <w:r>
        <w:rPr>
          <w:rFonts w:ascii="Times New Roman" w:hAnsi="Times New Roman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hd w:val="clear" w:color="auto" w:fill="ffffff"/>
          <w:rtl w:val="0"/>
        </w:rPr>
        <w:t>ě</w:t>
      </w:r>
      <w:r>
        <w:rPr>
          <w:rFonts w:ascii="Times New Roman" w:hAnsi="Times New Roman"/>
          <w:shd w:val="clear" w:color="auto" w:fill="ffffff"/>
          <w:rtl w:val="0"/>
        </w:rPr>
        <w:t>ji vyu</w:t>
      </w:r>
      <w:r>
        <w:rPr>
          <w:rFonts w:ascii="Times New Roman" w:hAnsi="Times New Roman" w:hint="default"/>
          <w:shd w:val="clear" w:color="auto" w:fill="ffffff"/>
          <w:rtl w:val="0"/>
        </w:rPr>
        <w:t>ží</w:t>
      </w:r>
      <w:r>
        <w:rPr>
          <w:rFonts w:ascii="Times New Roman" w:hAnsi="Times New Roman"/>
          <w:shd w:val="clear" w:color="auto" w:fill="ffffff"/>
          <w:rtl w:val="0"/>
        </w:rPr>
        <w:t>vanou metodou v pr</w:t>
      </w:r>
      <w:r>
        <w:rPr>
          <w:rFonts w:ascii="Times New Roman" w:hAnsi="Times New Roman" w:hint="default"/>
          <w:shd w:val="clear" w:color="auto" w:fill="ffffff"/>
          <w:rtl w:val="0"/>
        </w:rPr>
        <w:t>ů</w:t>
      </w:r>
      <w:r>
        <w:rPr>
          <w:rFonts w:ascii="Times New Roman" w:hAnsi="Times New Roman"/>
          <w:shd w:val="clear" w:color="auto" w:fill="ffffff"/>
          <w:rtl w:val="0"/>
        </w:rPr>
        <w:t>myslu. Nicm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hd w:val="clear" w:color="auto" w:fill="ffffff"/>
          <w:rtl w:val="0"/>
        </w:rPr>
        <w:t>ě</w:t>
      </w:r>
      <w:r>
        <w:rPr>
          <w:rFonts w:ascii="Times New Roman" w:hAnsi="Times New Roman"/>
          <w:shd w:val="clear" w:color="auto" w:fill="ffffff"/>
          <w:rtl w:val="0"/>
        </w:rPr>
        <w:t>, z d</w:t>
      </w:r>
      <w:r>
        <w:rPr>
          <w:rFonts w:ascii="Times New Roman" w:hAnsi="Times New Roman" w:hint="default"/>
          <w:shd w:val="clear" w:color="auto" w:fill="ffffff"/>
          <w:rtl w:val="0"/>
        </w:rPr>
        <w:t>ů</w:t>
      </w:r>
      <w:r>
        <w:rPr>
          <w:rFonts w:ascii="Times New Roman" w:hAnsi="Times New Roman"/>
          <w:shd w:val="clear" w:color="auto" w:fill="ffffff"/>
          <w:rtl w:val="0"/>
        </w:rPr>
        <w:t>vodu kvality a p</w:t>
      </w:r>
      <w:r>
        <w:rPr>
          <w:rFonts w:ascii="Times New Roman" w:hAnsi="Times New Roman" w:hint="default"/>
          <w:shd w:val="clear" w:color="auto" w:fill="ffffff"/>
          <w:rtl w:val="0"/>
        </w:rPr>
        <w:t>ř</w:t>
      </w:r>
      <w:r>
        <w:rPr>
          <w:rFonts w:ascii="Times New Roman" w:hAnsi="Times New Roman"/>
          <w:shd w:val="clear" w:color="auto" w:fill="ffffff"/>
          <w:rtl w:val="0"/>
        </w:rPr>
        <w:t>esnosti vyu</w:t>
      </w:r>
      <w:r>
        <w:rPr>
          <w:rFonts w:ascii="Times New Roman" w:hAnsi="Times New Roman" w:hint="default"/>
          <w:shd w:val="clear" w:color="auto" w:fill="ffffff"/>
          <w:rtl w:val="0"/>
        </w:rPr>
        <w:t>ží</w:t>
      </w:r>
      <w:r>
        <w:rPr>
          <w:rFonts w:ascii="Times New Roman" w:hAnsi="Times New Roman"/>
          <w:shd w:val="clear" w:color="auto" w:fill="ffffff"/>
          <w:rtl w:val="0"/>
        </w:rPr>
        <w:t>v</w:t>
      </w:r>
      <w:r>
        <w:rPr>
          <w:rFonts w:ascii="Times New Roman" w:hAnsi="Times New Roman" w:hint="default"/>
          <w:shd w:val="clear" w:color="auto" w:fill="ffffff"/>
          <w:rtl w:val="0"/>
        </w:rPr>
        <w:t>á</w:t>
      </w:r>
      <w:r>
        <w:rPr>
          <w:rFonts w:ascii="Times New Roman" w:hAnsi="Times New Roman"/>
          <w:shd w:val="clear" w:color="auto" w:fill="ffffff"/>
          <w:rtl w:val="0"/>
        </w:rPr>
        <w:t>me v Cibdolu metodu extrakce pomoc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superkritick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shd w:val="clear" w:color="auto" w:fill="ffffff"/>
          <w:rtl w:val="0"/>
          <w:lang w:val="pt-PT"/>
        </w:rPr>
        <w:t>ho 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hd w:val="clear" w:color="auto" w:fill="ffffff"/>
          <w:rtl w:val="0"/>
        </w:rPr>
        <w:t>₂</w:t>
      </w:r>
      <w:r>
        <w:rPr>
          <w:rFonts w:ascii="Times New Roman" w:hAnsi="Times New Roman"/>
          <w:shd w:val="clear" w:color="auto" w:fill="ffffff"/>
          <w:rtl w:val="0"/>
        </w:rPr>
        <w:t>. Poj</w:t>
      </w:r>
      <w:r>
        <w:rPr>
          <w:rFonts w:ascii="Times New Roman" w:hAnsi="Times New Roman" w:hint="default"/>
          <w:shd w:val="clear" w:color="auto" w:fill="ffffff"/>
          <w:rtl w:val="0"/>
        </w:rPr>
        <w:t>ď</w:t>
      </w:r>
      <w:r>
        <w:rPr>
          <w:rFonts w:ascii="Times New Roman" w:hAnsi="Times New Roman"/>
          <w:shd w:val="clear" w:color="auto" w:fill="ffffff"/>
          <w:rtl w:val="0"/>
        </w:rPr>
        <w:t>me se nyn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í </w:t>
      </w:r>
      <w:r>
        <w:rPr>
          <w:rFonts w:ascii="Times New Roman" w:hAnsi="Times New Roman"/>
          <w:shd w:val="clear" w:color="auto" w:fill="ffffff"/>
          <w:rtl w:val="0"/>
        </w:rPr>
        <w:t>pod</w:t>
      </w:r>
      <w:r>
        <w:rPr>
          <w:rFonts w:ascii="Times New Roman" w:hAnsi="Times New Roman" w:hint="default"/>
          <w:shd w:val="clear" w:color="auto" w:fill="ffffff"/>
          <w:rtl w:val="0"/>
        </w:rPr>
        <w:t>í</w:t>
      </w:r>
      <w:r>
        <w:rPr>
          <w:rFonts w:ascii="Times New Roman" w:hAnsi="Times New Roman"/>
          <w:shd w:val="clear" w:color="auto" w:fill="ffffff"/>
          <w:rtl w:val="0"/>
        </w:rPr>
        <w:t>vat na v</w:t>
      </w:r>
      <w:r>
        <w:rPr>
          <w:rFonts w:ascii="Times New Roman" w:hAnsi="Times New Roman" w:hint="default"/>
          <w:shd w:val="clear" w:color="auto" w:fill="ffffff"/>
          <w:rtl w:val="0"/>
        </w:rPr>
        <w:t>ý</w:t>
      </w:r>
      <w:r>
        <w:rPr>
          <w:rFonts w:ascii="Times New Roman" w:hAnsi="Times New Roman"/>
          <w:shd w:val="clear" w:color="auto" w:fill="ffffff"/>
          <w:rtl w:val="0"/>
        </w:rPr>
        <w:t>hody a nev</w:t>
      </w:r>
      <w:r>
        <w:rPr>
          <w:rFonts w:ascii="Times New Roman" w:hAnsi="Times New Roman" w:hint="default"/>
          <w:shd w:val="clear" w:color="auto" w:fill="ffffff"/>
          <w:rtl w:val="0"/>
        </w:rPr>
        <w:t>ý</w:t>
      </w:r>
      <w:r>
        <w:rPr>
          <w:rFonts w:ascii="Times New Roman" w:hAnsi="Times New Roman"/>
          <w:shd w:val="clear" w:color="auto" w:fill="ffffff"/>
          <w:rtl w:val="0"/>
        </w:rPr>
        <w:t>hody ka</w:t>
      </w:r>
      <w:r>
        <w:rPr>
          <w:rFonts w:ascii="Times New Roman" w:hAnsi="Times New Roman" w:hint="default"/>
          <w:shd w:val="clear" w:color="auto" w:fill="ffffff"/>
          <w:rtl w:val="0"/>
        </w:rPr>
        <w:t>ž</w:t>
      </w:r>
      <w:r>
        <w:rPr>
          <w:rFonts w:ascii="Times New Roman" w:hAnsi="Times New Roman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hd w:val="clear" w:color="auto" w:fill="ffffff"/>
          <w:rtl w:val="0"/>
        </w:rPr>
        <w:t>metody.</w:t>
      </w:r>
    </w:p>
    <w:p>
      <w:pPr>
        <w:pStyle w:val="Text"/>
        <w:shd w:val="clear" w:color="auto" w:fill="ffffff"/>
        <w:spacing w:before="450" w:after="450" w:line="360" w:lineRule="atLeast"/>
        <w:outlineLvl w:val="2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Olejov</w:t>
      </w:r>
      <w:r>
        <w:rPr>
          <w:rFonts w:ascii="Times New Roman" w:hAnsi="Times New Roman" w:hint="default"/>
          <w:b w:val="1"/>
          <w:b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rtl w:val="0"/>
        </w:rPr>
        <w:t>extrakce</w:t>
      </w:r>
    </w:p>
    <w:p>
      <w:pPr>
        <w:pStyle w:val="Text"/>
        <w:shd w:val="clear" w:color="auto" w:fill="ffffff"/>
        <w:spacing w:before="24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Vyu</w:t>
      </w:r>
      <w:r>
        <w:rPr>
          <w:rFonts w:ascii="Times New Roman" w:hAnsi="Times New Roman" w:hint="default"/>
          <w:rtl w:val="0"/>
        </w:rPr>
        <w:t>ží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olej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k extrakci CBD je nejjednodu</w:t>
      </w:r>
      <w:r>
        <w:rPr>
          <w:rFonts w:ascii="Times New Roman" w:hAnsi="Times New Roman" w:hint="default"/>
          <w:rtl w:val="0"/>
        </w:rPr>
        <w:t xml:space="preserve">šší </w:t>
      </w:r>
      <w:r>
        <w:rPr>
          <w:rFonts w:ascii="Times New Roman" w:hAnsi="Times New Roman"/>
          <w:rtl w:val="0"/>
        </w:rPr>
        <w:t>metodou. Je popul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u dom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>ch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robc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. Tento proces za</w:t>
      </w: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dekarboxylac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surov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rostlinn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materi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lu a 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ky tomu dojde k aktivaci kanabinoid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jako je 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CBD. Dal</w:t>
      </w:r>
      <w:r>
        <w:rPr>
          <w:rFonts w:ascii="Times New Roman" w:hAnsi="Times New Roman" w:hint="default"/>
          <w:rtl w:val="0"/>
        </w:rPr>
        <w:t>ší</w:t>
      </w:r>
      <w:r>
        <w:rPr>
          <w:rFonts w:ascii="Times New Roman" w:hAnsi="Times New Roman"/>
          <w:rtl w:val="0"/>
        </w:rPr>
        <w:t>m krokem je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idat olivov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olej ke konop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zah</w:t>
      </w:r>
      <w:r>
        <w:rPr>
          <w:rFonts w:ascii="Times New Roman" w:hAnsi="Times New Roman" w:hint="default"/>
          <w:rtl w:val="0"/>
        </w:rPr>
        <w:t>řá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cel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si na 100</w:t>
      </w:r>
      <w:r>
        <w:rPr>
          <w:rFonts w:ascii="Times New Roman" w:hAnsi="Times New Roman" w:hint="default"/>
          <w:rtl w:val="0"/>
          <w:lang w:val="it-IT"/>
        </w:rPr>
        <w:t>°</w:t>
      </w:r>
      <w:r>
        <w:rPr>
          <w:rFonts w:ascii="Times New Roman" w:hAnsi="Times New Roman"/>
          <w:rtl w:val="0"/>
        </w:rPr>
        <w:t>C po 1-2 hodiny. Tak dojde k odpa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olivov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oleje a z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stane pouze vysoce koncentrovan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CBD olej.</w:t>
      </w:r>
    </w:p>
    <w:p>
      <w:pPr>
        <w:pStyle w:val="Text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hody</w:t>
      </w:r>
    </w:p>
    <w:p>
      <w:pPr>
        <w:pStyle w:val="Text"/>
        <w:shd w:val="clear" w:color="auto" w:fill="ffffff"/>
        <w:spacing w:before="24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Tato metoda je velice levn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a bezpe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. 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le nevy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aduje skoro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specializovan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vybaven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lze ji tak prov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st i doma.</w:t>
      </w:r>
    </w:p>
    <w:p>
      <w:pPr>
        <w:pStyle w:val="Text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Nev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hody</w:t>
      </w:r>
    </w:p>
    <w:p>
      <w:pPr>
        <w:pStyle w:val="Text"/>
        <w:shd w:val="clear" w:color="auto" w:fill="ffffff"/>
        <w:spacing w:before="240" w:after="24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sledkem va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eho sna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bude velice mal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mno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stv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fin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produktu.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sledn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olej nav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 rychle podl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zk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ze - je 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eba jej skladovat na chladn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en-US"/>
        </w:rPr>
        <w:t>m a such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 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st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.</w:t>
      </w:r>
    </w:p>
    <w:p>
      <w:pPr>
        <w:pStyle w:val="Nadpis 3"/>
        <w:shd w:val="clear" w:color="auto" w:fill="ffffff"/>
        <w:spacing w:before="450" w:after="450" w:line="360" w:lineRule="atLeast"/>
        <w:rPr>
          <w:sz w:val="22"/>
          <w:szCs w:val="22"/>
        </w:rPr>
      </w:pPr>
      <w:r>
        <w:rPr>
          <w:sz w:val="22"/>
          <w:szCs w:val="22"/>
          <w:rtl w:val="0"/>
        </w:rPr>
        <w:t>Extrakce pomoc</w:t>
      </w:r>
      <w:r>
        <w:rPr>
          <w:sz w:val="22"/>
          <w:szCs w:val="22"/>
          <w:rtl w:val="0"/>
        </w:rPr>
        <w:t xml:space="preserve">í </w:t>
      </w:r>
      <w:r>
        <w:rPr>
          <w:sz w:val="22"/>
          <w:szCs w:val="22"/>
          <w:rtl w:val="0"/>
        </w:rPr>
        <w:t>organick</w:t>
      </w:r>
      <w:r>
        <w:rPr>
          <w:sz w:val="22"/>
          <w:szCs w:val="22"/>
          <w:rtl w:val="0"/>
        </w:rPr>
        <w:t>ý</w:t>
      </w:r>
      <w:r>
        <w:rPr>
          <w:sz w:val="22"/>
          <w:szCs w:val="22"/>
          <w:rtl w:val="0"/>
        </w:rPr>
        <w:t>ch rozpou</w:t>
      </w:r>
      <w:r>
        <w:rPr>
          <w:sz w:val="22"/>
          <w:szCs w:val="22"/>
          <w:rtl w:val="0"/>
        </w:rPr>
        <w:t>š</w:t>
      </w:r>
      <w:r>
        <w:rPr>
          <w:sz w:val="22"/>
          <w:szCs w:val="22"/>
          <w:rtl w:val="0"/>
        </w:rPr>
        <w:t>t</w:t>
      </w:r>
      <w:r>
        <w:rPr>
          <w:sz w:val="22"/>
          <w:szCs w:val="22"/>
          <w:rtl w:val="0"/>
        </w:rPr>
        <w:t>ě</w:t>
      </w:r>
      <w:r>
        <w:rPr>
          <w:sz w:val="22"/>
          <w:szCs w:val="22"/>
          <w:rtl w:val="0"/>
          <w:lang w:val="it-IT"/>
        </w:rPr>
        <w:t>del</w:t>
      </w:r>
    </w:p>
    <w:p>
      <w:pPr>
        <w:pStyle w:val="Normal (Web)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Extrakce pomoc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organick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ch rozpou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del se nej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ast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ji prov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d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pomoc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ethanolu, propanu a nebo butanu. Rostlinn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hmota se zah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eje spole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s jedn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m z 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chto t</w:t>
      </w:r>
      <w:r>
        <w:rPr>
          <w:sz w:val="22"/>
          <w:szCs w:val="22"/>
          <w:rtl w:val="0"/>
          <w:lang w:val="en-US"/>
        </w:rPr>
        <w:t xml:space="preserve">ří </w:t>
      </w:r>
      <w:r>
        <w:rPr>
          <w:sz w:val="22"/>
          <w:szCs w:val="22"/>
          <w:rtl w:val="0"/>
          <w:lang w:val="en-US"/>
        </w:rPr>
        <w:t>rozpou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del a dojde k extrakci po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adovan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slou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eniny (v tomto p</w:t>
      </w:r>
      <w:r>
        <w:rPr>
          <w:sz w:val="22"/>
          <w:szCs w:val="22"/>
          <w:rtl w:val="0"/>
          <w:lang w:val="en-US"/>
        </w:rPr>
        <w:t>ří</w:t>
      </w:r>
      <w:r>
        <w:rPr>
          <w:sz w:val="22"/>
          <w:szCs w:val="22"/>
          <w:rtl w:val="0"/>
          <w:lang w:val="en-US"/>
        </w:rPr>
        <w:t>pad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CBD). Roztok se pot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p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efiltruje a zbyl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rozpou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dlo se odpa</w:t>
      </w:r>
      <w:r>
        <w:rPr>
          <w:sz w:val="22"/>
          <w:szCs w:val="22"/>
          <w:rtl w:val="0"/>
          <w:lang w:val="en-US"/>
        </w:rPr>
        <w:t xml:space="preserve">ří </w:t>
      </w:r>
      <w:r>
        <w:rPr>
          <w:sz w:val="22"/>
          <w:szCs w:val="22"/>
          <w:rtl w:val="0"/>
          <w:lang w:val="en-US"/>
        </w:rPr>
        <w:t>pomoc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tepla/vakua. To co z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>stane je koncentr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t bohat</w:t>
      </w:r>
      <w:r>
        <w:rPr>
          <w:sz w:val="22"/>
          <w:szCs w:val="22"/>
          <w:rtl w:val="0"/>
          <w:lang w:val="en-US"/>
        </w:rPr>
        <w:t xml:space="preserve">ý </w:t>
      </w:r>
      <w:r>
        <w:rPr>
          <w:sz w:val="22"/>
          <w:szCs w:val="22"/>
          <w:rtl w:val="0"/>
          <w:lang w:val="en-US"/>
        </w:rPr>
        <w:t>na CBD.</w:t>
      </w:r>
    </w:p>
    <w:p>
      <w:pPr>
        <w:pStyle w:val="Normal (Web)"/>
        <w:shd w:val="clear" w:color="auto" w:fill="ffffff"/>
        <w:spacing w:before="0" w:after="0"/>
        <w:rPr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V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ý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hody</w:t>
      </w:r>
    </w:p>
    <w:p>
      <w:pPr>
        <w:pStyle w:val="Normal (Web)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Po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adovan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vybaven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pro tento typ extrakce nen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specializovan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a v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sledkem je vysoce koncentrovan</w:t>
      </w:r>
      <w:r>
        <w:rPr>
          <w:sz w:val="22"/>
          <w:szCs w:val="22"/>
          <w:rtl w:val="0"/>
          <w:lang w:val="en-US"/>
        </w:rPr>
        <w:t xml:space="preserve">ý </w:t>
      </w:r>
      <w:r>
        <w:rPr>
          <w:sz w:val="22"/>
          <w:szCs w:val="22"/>
          <w:rtl w:val="0"/>
          <w:lang w:val="en-US"/>
        </w:rPr>
        <w:t>olej. Jedn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se tak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o velice jednoduch</w:t>
      </w:r>
      <w:r>
        <w:rPr>
          <w:sz w:val="22"/>
          <w:szCs w:val="22"/>
          <w:rtl w:val="0"/>
          <w:lang w:val="en-US"/>
        </w:rPr>
        <w:t xml:space="preserve">ý </w:t>
      </w:r>
      <w:r>
        <w:rPr>
          <w:sz w:val="22"/>
          <w:szCs w:val="22"/>
          <w:rtl w:val="0"/>
          <w:lang w:val="en-US"/>
        </w:rPr>
        <w:t>proces.</w:t>
      </w:r>
    </w:p>
    <w:p>
      <w:pPr>
        <w:pStyle w:val="Normal (Web)"/>
        <w:shd w:val="clear" w:color="auto" w:fill="ffffff"/>
        <w:spacing w:before="0" w:after="0"/>
        <w:rPr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Nev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ý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hody</w:t>
      </w:r>
    </w:p>
    <w:p>
      <w:pPr>
        <w:pStyle w:val="Normal (Web)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Nev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 xml:space="preserve">hodou je, 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e tato metoda vy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aduje v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ce energie ne</w:t>
      </w:r>
      <w:r>
        <w:rPr>
          <w:sz w:val="22"/>
          <w:szCs w:val="22"/>
          <w:rtl w:val="0"/>
          <w:lang w:val="en-US"/>
        </w:rPr>
        <w:t xml:space="preserve">ž </w:t>
      </w:r>
      <w:r>
        <w:rPr>
          <w:sz w:val="22"/>
          <w:szCs w:val="22"/>
          <w:rtl w:val="0"/>
          <w:lang w:val="en-US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nebo olejov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extrakce. Nen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tak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tolik p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esn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jako 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extrakce, jeliko</w:t>
      </w:r>
      <w:r>
        <w:rPr>
          <w:sz w:val="22"/>
          <w:szCs w:val="22"/>
          <w:rtl w:val="0"/>
          <w:lang w:val="en-US"/>
        </w:rPr>
        <w:t xml:space="preserve">ž </w:t>
      </w:r>
      <w:r>
        <w:rPr>
          <w:sz w:val="22"/>
          <w:szCs w:val="22"/>
          <w:rtl w:val="0"/>
          <w:lang w:val="en-US"/>
        </w:rPr>
        <w:t>nem</w:t>
      </w:r>
      <w:r>
        <w:rPr>
          <w:sz w:val="22"/>
          <w:szCs w:val="22"/>
          <w:rtl w:val="0"/>
          <w:lang w:val="en-US"/>
        </w:rPr>
        <w:t>ůž</w:t>
      </w:r>
      <w:r>
        <w:rPr>
          <w:sz w:val="22"/>
          <w:szCs w:val="22"/>
          <w:rtl w:val="0"/>
          <w:lang w:val="en-US"/>
        </w:rPr>
        <w:t>e zac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lit na extrakci ur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it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slou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eniny (v tomto p</w:t>
      </w:r>
      <w:r>
        <w:rPr>
          <w:sz w:val="22"/>
          <w:szCs w:val="22"/>
          <w:rtl w:val="0"/>
          <w:lang w:val="en-US"/>
        </w:rPr>
        <w:t>ří</w:t>
      </w:r>
      <w:r>
        <w:rPr>
          <w:sz w:val="22"/>
          <w:szCs w:val="22"/>
          <w:rtl w:val="0"/>
          <w:lang w:val="en-US"/>
        </w:rPr>
        <w:t>pad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CBD). Pr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ce s organick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mi rozpou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dly p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i vysok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ch teplot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ch m</w:t>
      </w:r>
      <w:r>
        <w:rPr>
          <w:sz w:val="22"/>
          <w:szCs w:val="22"/>
          <w:rtl w:val="0"/>
          <w:lang w:val="en-US"/>
        </w:rPr>
        <w:t>ůž</w:t>
      </w:r>
      <w:r>
        <w:rPr>
          <w:sz w:val="22"/>
          <w:szCs w:val="22"/>
          <w:rtl w:val="0"/>
          <w:lang w:val="en-US"/>
        </w:rPr>
        <w:t>e b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t nebezpe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a tak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je potenci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ln</w:t>
      </w:r>
      <w:r>
        <w:rPr>
          <w:sz w:val="22"/>
          <w:szCs w:val="22"/>
          <w:rtl w:val="0"/>
          <w:lang w:val="en-US"/>
        </w:rPr>
        <w:t xml:space="preserve">ě </w:t>
      </w:r>
      <w:r>
        <w:rPr>
          <w:sz w:val="22"/>
          <w:szCs w:val="22"/>
          <w:rtl w:val="0"/>
          <w:lang w:val="en-US"/>
        </w:rPr>
        <w:t>riskantn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 xml:space="preserve">pro 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ivotn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prost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ed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Nadpis 3"/>
        <w:shd w:val="clear" w:color="auto" w:fill="ffffff"/>
        <w:spacing w:before="450" w:after="450" w:line="360" w:lineRule="atLeast"/>
        <w:rPr>
          <w:sz w:val="22"/>
          <w:szCs w:val="22"/>
        </w:rPr>
      </w:pPr>
      <w:r>
        <w:rPr>
          <w:sz w:val="22"/>
          <w:szCs w:val="22"/>
          <w:rtl w:val="0"/>
        </w:rPr>
        <w:t>Superkritick</w:t>
      </w:r>
      <w:r>
        <w:rPr>
          <w:sz w:val="22"/>
          <w:szCs w:val="22"/>
          <w:rtl w:val="0"/>
        </w:rPr>
        <w:t xml:space="preserve">á </w:t>
      </w:r>
      <w:r>
        <w:rPr>
          <w:sz w:val="22"/>
          <w:szCs w:val="22"/>
          <w:rtl w:val="0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₂</w:t>
      </w:r>
      <w:r>
        <w:rPr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extrakce</w:t>
      </w:r>
    </w:p>
    <w:p>
      <w:pPr>
        <w:pStyle w:val="Normal (Web)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Tuto extrak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metodu vyu</w:t>
      </w:r>
      <w:r>
        <w:rPr>
          <w:sz w:val="22"/>
          <w:szCs w:val="22"/>
          <w:rtl w:val="0"/>
          <w:lang w:val="en-US"/>
        </w:rPr>
        <w:t>ží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me v Cibdolu, jeliko</w:t>
      </w:r>
      <w:r>
        <w:rPr>
          <w:sz w:val="22"/>
          <w:szCs w:val="22"/>
          <w:rtl w:val="0"/>
          <w:lang w:val="en-US"/>
        </w:rPr>
        <w:t xml:space="preserve">ž </w:t>
      </w:r>
      <w:r>
        <w:rPr>
          <w:sz w:val="22"/>
          <w:szCs w:val="22"/>
          <w:rtl w:val="0"/>
          <w:lang w:val="en-US"/>
        </w:rPr>
        <w:t>vyprodukuje ten nejkvalitn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j</w:t>
      </w:r>
      <w:r>
        <w:rPr>
          <w:sz w:val="22"/>
          <w:szCs w:val="22"/>
          <w:rtl w:val="0"/>
          <w:lang w:val="en-US"/>
        </w:rPr>
        <w:t xml:space="preserve">ší </w:t>
      </w:r>
      <w:r>
        <w:rPr>
          <w:sz w:val="22"/>
          <w:szCs w:val="22"/>
          <w:rtl w:val="0"/>
          <w:lang w:val="en-US"/>
        </w:rPr>
        <w:t>olej. Superkritick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extrakce je obl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benou extrak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metodou i mimo konopn</w:t>
      </w:r>
      <w:r>
        <w:rPr>
          <w:sz w:val="22"/>
          <w:szCs w:val="22"/>
          <w:rtl w:val="0"/>
          <w:lang w:val="en-US"/>
        </w:rPr>
        <w:t xml:space="preserve">ý </w:t>
      </w:r>
      <w:r>
        <w:rPr>
          <w:sz w:val="22"/>
          <w:szCs w:val="22"/>
          <w:rtl w:val="0"/>
          <w:lang w:val="en-US"/>
        </w:rPr>
        <w:t>pr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 xml:space="preserve">mysl a 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asto se vyu</w:t>
      </w:r>
      <w:r>
        <w:rPr>
          <w:sz w:val="22"/>
          <w:szCs w:val="22"/>
          <w:rtl w:val="0"/>
          <w:lang w:val="en-US"/>
        </w:rPr>
        <w:t>ží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v kosmetick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 xml:space="preserve">m 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i farmaceutick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 pr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>myslu.</w:t>
      </w:r>
    </w:p>
    <w:p>
      <w:pPr>
        <w:pStyle w:val="Normal (Web)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"Kritick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" znamen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tlak a teplota, jeliko</w:t>
      </w:r>
      <w:r>
        <w:rPr>
          <w:sz w:val="22"/>
          <w:szCs w:val="22"/>
          <w:rtl w:val="0"/>
          <w:lang w:val="en-US"/>
        </w:rPr>
        <w:t xml:space="preserve">ž </w:t>
      </w:r>
      <w:r>
        <w:rPr>
          <w:sz w:val="22"/>
          <w:szCs w:val="22"/>
          <w:rtl w:val="0"/>
          <w:lang w:val="en-US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je ve stavu mezi tekutinou a plynem, d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 xml:space="preserve">ky 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emu m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vlastnosti obou skupenstv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. Superkritick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extrakce vyu</w:t>
      </w:r>
      <w:r>
        <w:rPr>
          <w:sz w:val="22"/>
          <w:szCs w:val="22"/>
          <w:rtl w:val="0"/>
          <w:lang w:val="en-US"/>
        </w:rPr>
        <w:t>ží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jako rozpou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dlo "zelen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rozpou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dlo", kter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m je 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>. Aby do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lo k extrakci, mus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dos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hnout optim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ln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ho tlaku a teploty. Tato metoda vy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aduje specializovan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znalosti, jeliko</w:t>
      </w:r>
      <w:r>
        <w:rPr>
          <w:sz w:val="22"/>
          <w:szCs w:val="22"/>
          <w:rtl w:val="0"/>
          <w:lang w:val="en-US"/>
        </w:rPr>
        <w:t xml:space="preserve">ž </w:t>
      </w:r>
      <w:r>
        <w:rPr>
          <w:sz w:val="22"/>
          <w:szCs w:val="22"/>
          <w:rtl w:val="0"/>
          <w:lang w:val="en-US"/>
        </w:rPr>
        <w:t>r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>zn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slou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eniny jsou izolov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ny p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i rozd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ln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ch teplot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ch.</w:t>
      </w:r>
    </w:p>
    <w:p>
      <w:pPr>
        <w:pStyle w:val="Normal (Web)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V pr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>myslov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ch extrak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ch syst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mech nalezneme t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i hlavn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komponenty: extrak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dobu, akumul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tor a separ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tor. Extrak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doba se napln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nadrcen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m konop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m a akumul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tor do n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doby napumpuje tekut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>. Tak vznikne sm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s 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 kanabinoid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>. Separ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tor pot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odstran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z t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to sm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si 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a izoluje CBD extrakt.</w:t>
      </w:r>
    </w:p>
    <w:p>
      <w:pPr>
        <w:pStyle w:val="Tex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hody</w:t>
      </w:r>
    </w:p>
    <w:p>
      <w:pPr>
        <w:pStyle w:val="Normal (Web)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extrakce je bezpe</w:t>
      </w:r>
      <w:r>
        <w:rPr>
          <w:sz w:val="22"/>
          <w:szCs w:val="22"/>
          <w:rtl w:val="0"/>
          <w:lang w:val="en-US"/>
        </w:rPr>
        <w:t>č</w:t>
      </w:r>
      <w:r>
        <w:rPr>
          <w:sz w:val="22"/>
          <w:szCs w:val="22"/>
          <w:rtl w:val="0"/>
          <w:lang w:val="en-US"/>
        </w:rPr>
        <w:t xml:space="preserve">nou metodou pro lidi i 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ivotn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prost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ed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. Nevy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 xml:space="preserve">aduje </w:t>
      </w:r>
      <w:r>
        <w:rPr>
          <w:sz w:val="22"/>
          <w:szCs w:val="22"/>
          <w:rtl w:val="0"/>
          <w:lang w:val="en-US"/>
        </w:rPr>
        <w:t>žá</w:t>
      </w:r>
      <w:r>
        <w:rPr>
          <w:sz w:val="22"/>
          <w:szCs w:val="22"/>
          <w:rtl w:val="0"/>
          <w:lang w:val="en-US"/>
        </w:rPr>
        <w:t>dn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toxick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chemik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lie a vyu</w:t>
      </w:r>
      <w:r>
        <w:rPr>
          <w:sz w:val="22"/>
          <w:szCs w:val="22"/>
          <w:rtl w:val="0"/>
          <w:lang w:val="en-US"/>
        </w:rPr>
        <w:t>ží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uzav</w:t>
      </w:r>
      <w:r>
        <w:rPr>
          <w:sz w:val="22"/>
          <w:szCs w:val="22"/>
          <w:rtl w:val="0"/>
          <w:lang w:val="en-US"/>
        </w:rPr>
        <w:t>ř</w:t>
      </w:r>
      <w:r>
        <w:rPr>
          <w:sz w:val="22"/>
          <w:szCs w:val="22"/>
          <w:rtl w:val="0"/>
          <w:lang w:val="en-US"/>
        </w:rPr>
        <w:t>en</w:t>
      </w:r>
      <w:r>
        <w:rPr>
          <w:sz w:val="22"/>
          <w:szCs w:val="22"/>
          <w:rtl w:val="0"/>
          <w:lang w:val="en-US"/>
        </w:rPr>
        <w:t xml:space="preserve">ý </w:t>
      </w:r>
      <w:r>
        <w:rPr>
          <w:sz w:val="22"/>
          <w:szCs w:val="22"/>
          <w:rtl w:val="0"/>
          <w:lang w:val="en-US"/>
        </w:rPr>
        <w:t>syst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m, ve kter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m je mo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recyklovat pou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it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>. Jeliko</w:t>
      </w:r>
      <w:r>
        <w:rPr>
          <w:sz w:val="22"/>
          <w:szCs w:val="22"/>
          <w:rtl w:val="0"/>
          <w:lang w:val="en-US"/>
        </w:rPr>
        <w:t xml:space="preserve">ž </w:t>
      </w:r>
      <w:r>
        <w:rPr>
          <w:sz w:val="22"/>
          <w:szCs w:val="22"/>
          <w:rtl w:val="0"/>
          <w:lang w:val="en-US"/>
        </w:rPr>
        <w:t>CO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en-US"/>
        </w:rPr>
        <w:t>₂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en-US"/>
        </w:rPr>
        <w:t>extrakce pracuje s ni</w:t>
      </w:r>
      <w:r>
        <w:rPr>
          <w:sz w:val="22"/>
          <w:szCs w:val="22"/>
          <w:rtl w:val="0"/>
          <w:lang w:val="en-US"/>
        </w:rPr>
        <w:t>žší</w:t>
      </w:r>
      <w:r>
        <w:rPr>
          <w:sz w:val="22"/>
          <w:szCs w:val="22"/>
          <w:rtl w:val="0"/>
          <w:lang w:val="en-US"/>
        </w:rPr>
        <w:t>mi teplotami ne</w:t>
      </w:r>
      <w:r>
        <w:rPr>
          <w:sz w:val="22"/>
          <w:szCs w:val="22"/>
          <w:rtl w:val="0"/>
          <w:lang w:val="en-US"/>
        </w:rPr>
        <w:t xml:space="preserve">ž </w:t>
      </w:r>
      <w:r>
        <w:rPr>
          <w:sz w:val="22"/>
          <w:szCs w:val="22"/>
          <w:rtl w:val="0"/>
          <w:lang w:val="en-US"/>
        </w:rPr>
        <w:t>extrakce pomoc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organick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ch rozpou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del, zachov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tak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v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ce z konopn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ho terpenov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ho profilu a v</w:t>
      </w:r>
      <w:r>
        <w:rPr>
          <w:sz w:val="22"/>
          <w:szCs w:val="22"/>
          <w:rtl w:val="0"/>
          <w:lang w:val="en-US"/>
        </w:rPr>
        <w:t>ý</w:t>
      </w:r>
      <w:r>
        <w:rPr>
          <w:sz w:val="22"/>
          <w:szCs w:val="22"/>
          <w:rtl w:val="0"/>
          <w:lang w:val="en-US"/>
        </w:rPr>
        <w:t>sledkem je tak bohat</w:t>
      </w:r>
      <w:r>
        <w:rPr>
          <w:sz w:val="22"/>
          <w:szCs w:val="22"/>
          <w:rtl w:val="0"/>
          <w:lang w:val="en-US"/>
        </w:rPr>
        <w:t xml:space="preserve">ší </w:t>
      </w:r>
      <w:r>
        <w:rPr>
          <w:sz w:val="22"/>
          <w:szCs w:val="22"/>
          <w:rtl w:val="0"/>
          <w:lang w:val="en-US"/>
        </w:rPr>
        <w:t>a kvalitn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j</w:t>
      </w:r>
      <w:r>
        <w:rPr>
          <w:sz w:val="22"/>
          <w:szCs w:val="22"/>
          <w:rtl w:val="0"/>
          <w:lang w:val="en-US"/>
        </w:rPr>
        <w:t xml:space="preserve">ší </w:t>
      </w:r>
      <w:r>
        <w:rPr>
          <w:sz w:val="22"/>
          <w:szCs w:val="22"/>
          <w:rtl w:val="0"/>
          <w:lang w:val="en-US"/>
        </w:rPr>
        <w:t>olej.</w:t>
      </w:r>
    </w:p>
    <w:p>
      <w:pPr>
        <w:pStyle w:val="Normal (Web)"/>
        <w:shd w:val="clear" w:color="auto" w:fill="ffffff"/>
        <w:spacing w:before="0" w:after="0"/>
        <w:rPr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Nev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n-US"/>
        </w:rPr>
        <w:t>ý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hody</w:t>
      </w:r>
    </w:p>
    <w:p>
      <w:pPr>
        <w:pStyle w:val="Normal (Web)"/>
        <w:shd w:val="clear" w:color="auto" w:fill="ffffff"/>
        <w:spacing w:before="240" w:after="24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Jedn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se o n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kladnou metodu z hlediska pou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it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ho vybaven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. D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le vy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aduje specializovan</w:t>
      </w:r>
      <w:r>
        <w:rPr>
          <w:sz w:val="22"/>
          <w:szCs w:val="22"/>
          <w:rtl w:val="0"/>
          <w:lang w:val="en-US"/>
        </w:rPr>
        <w:t xml:space="preserve">é </w:t>
      </w:r>
      <w:r>
        <w:rPr>
          <w:sz w:val="22"/>
          <w:szCs w:val="22"/>
          <w:rtl w:val="0"/>
          <w:lang w:val="en-US"/>
        </w:rPr>
        <w:t>znalosti a je nezbytn</w:t>
      </w:r>
      <w:r>
        <w:rPr>
          <w:sz w:val="22"/>
          <w:szCs w:val="22"/>
          <w:rtl w:val="0"/>
          <w:lang w:val="en-US"/>
        </w:rPr>
        <w:t>é</w:t>
      </w:r>
      <w:r>
        <w:rPr>
          <w:sz w:val="22"/>
          <w:szCs w:val="22"/>
          <w:rtl w:val="0"/>
          <w:lang w:val="en-US"/>
        </w:rPr>
        <w:t>, aby extrakci prov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d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l zku</w:t>
      </w:r>
      <w:r>
        <w:rPr>
          <w:sz w:val="22"/>
          <w:szCs w:val="22"/>
          <w:rtl w:val="0"/>
          <w:lang w:val="en-US"/>
        </w:rPr>
        <w:t>š</w:t>
      </w:r>
      <w:r>
        <w:rPr>
          <w:sz w:val="22"/>
          <w:szCs w:val="22"/>
          <w:rtl w:val="0"/>
          <w:lang w:val="en-US"/>
        </w:rPr>
        <w:t>en</w:t>
      </w:r>
      <w:r>
        <w:rPr>
          <w:sz w:val="22"/>
          <w:szCs w:val="22"/>
          <w:rtl w:val="0"/>
          <w:lang w:val="en-US"/>
        </w:rPr>
        <w:t xml:space="preserve">ý </w:t>
      </w:r>
      <w:r>
        <w:rPr>
          <w:sz w:val="22"/>
          <w:szCs w:val="22"/>
          <w:rtl w:val="0"/>
          <w:lang w:val="en-US"/>
        </w:rPr>
        <w:t>chemik. Z t</w:t>
      </w:r>
      <w:r>
        <w:rPr>
          <w:sz w:val="22"/>
          <w:szCs w:val="22"/>
          <w:rtl w:val="0"/>
          <w:lang w:val="en-US"/>
        </w:rPr>
        <w:t>ě</w:t>
      </w:r>
      <w:r>
        <w:rPr>
          <w:sz w:val="22"/>
          <w:szCs w:val="22"/>
          <w:rtl w:val="0"/>
          <w:lang w:val="en-US"/>
        </w:rPr>
        <w:t>chto d</w:t>
      </w:r>
      <w:r>
        <w:rPr>
          <w:sz w:val="22"/>
          <w:szCs w:val="22"/>
          <w:rtl w:val="0"/>
          <w:lang w:val="en-US"/>
        </w:rPr>
        <w:t>ů</w:t>
      </w:r>
      <w:r>
        <w:rPr>
          <w:sz w:val="22"/>
          <w:szCs w:val="22"/>
          <w:rtl w:val="0"/>
          <w:lang w:val="en-US"/>
        </w:rPr>
        <w:t>vod</w:t>
      </w:r>
      <w:r>
        <w:rPr>
          <w:sz w:val="22"/>
          <w:szCs w:val="22"/>
          <w:rtl w:val="0"/>
          <w:lang w:val="en-US"/>
        </w:rPr>
        <w:t xml:space="preserve">ů </w:t>
      </w:r>
      <w:r>
        <w:rPr>
          <w:sz w:val="22"/>
          <w:szCs w:val="22"/>
          <w:rtl w:val="0"/>
          <w:lang w:val="en-US"/>
        </w:rPr>
        <w:t>nen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tato extrakce vhodn</w:t>
      </w:r>
      <w:r>
        <w:rPr>
          <w:sz w:val="22"/>
          <w:szCs w:val="22"/>
          <w:rtl w:val="0"/>
          <w:lang w:val="en-US"/>
        </w:rPr>
        <w:t xml:space="preserve">á </w:t>
      </w:r>
      <w:r>
        <w:rPr>
          <w:sz w:val="22"/>
          <w:szCs w:val="22"/>
          <w:rtl w:val="0"/>
          <w:lang w:val="en-US"/>
        </w:rPr>
        <w:t>pro dom</w:t>
      </w:r>
      <w:r>
        <w:rPr>
          <w:sz w:val="22"/>
          <w:szCs w:val="22"/>
          <w:rtl w:val="0"/>
          <w:lang w:val="en-US"/>
        </w:rPr>
        <w:t>á</w:t>
      </w:r>
      <w:r>
        <w:rPr>
          <w:sz w:val="22"/>
          <w:szCs w:val="22"/>
          <w:rtl w:val="0"/>
          <w:lang w:val="en-US"/>
        </w:rPr>
        <w:t>c</w:t>
      </w:r>
      <w:r>
        <w:rPr>
          <w:sz w:val="22"/>
          <w:szCs w:val="22"/>
          <w:rtl w:val="0"/>
          <w:lang w:val="en-US"/>
        </w:rPr>
        <w:t xml:space="preserve">í </w:t>
      </w:r>
      <w:r>
        <w:rPr>
          <w:sz w:val="22"/>
          <w:szCs w:val="22"/>
          <w:rtl w:val="0"/>
          <w:lang w:val="en-US"/>
        </w:rPr>
        <w:t>pou</w:t>
      </w:r>
      <w:r>
        <w:rPr>
          <w:sz w:val="22"/>
          <w:szCs w:val="22"/>
          <w:rtl w:val="0"/>
          <w:lang w:val="en-US"/>
        </w:rPr>
        <w:t>ž</w:t>
      </w:r>
      <w:r>
        <w:rPr>
          <w:sz w:val="22"/>
          <w:szCs w:val="22"/>
          <w:rtl w:val="0"/>
          <w:lang w:val="en-US"/>
        </w:rPr>
        <w:t>it</w:t>
      </w:r>
      <w:r>
        <w:rPr>
          <w:sz w:val="22"/>
          <w:szCs w:val="22"/>
          <w:rtl w:val="0"/>
          <w:lang w:val="en-US"/>
        </w:rPr>
        <w:t>í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Normal (Web)"/>
        <w:shd w:val="clear" w:color="auto" w:fill="ffffff"/>
        <w:spacing w:before="240" w:after="240"/>
        <w:rPr>
          <w:sz w:val="22"/>
          <w:szCs w:val="22"/>
        </w:rPr>
      </w:pPr>
    </w:p>
    <w:p>
      <w:pPr>
        <w:pStyle w:val="Text"/>
        <w:jc w:val="both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es-ES_tradnl"/>
        </w:rPr>
        <w:t>Potenci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u w:val="single"/>
          <w:rtl w:val="0"/>
        </w:rPr>
        <w:t>ln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 xml:space="preserve">í </w:t>
      </w:r>
      <w:r>
        <w:rPr>
          <w:rFonts w:ascii="Times New Roman" w:hAnsi="Times New Roman"/>
          <w:b w:val="1"/>
          <w:bCs w:val="1"/>
          <w:u w:val="single"/>
          <w:rtl w:val="0"/>
        </w:rPr>
        <w:t>indikace pro CBD v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č</w:t>
      </w:r>
      <w:r>
        <w:rPr>
          <w:rFonts w:ascii="Times New Roman" w:hAnsi="Times New Roman"/>
          <w:b w:val="1"/>
          <w:bCs w:val="1"/>
          <w:u w:val="single"/>
          <w:rtl w:val="0"/>
        </w:rPr>
        <w:t>etn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 xml:space="preserve">ě </w:t>
      </w:r>
      <w:r>
        <w:rPr>
          <w:rFonts w:ascii="Times New Roman" w:hAnsi="Times New Roman"/>
          <w:b w:val="1"/>
          <w:bCs w:val="1"/>
          <w:u w:val="single"/>
          <w:rtl w:val="0"/>
        </w:rPr>
        <w:t>d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u w:val="single"/>
          <w:rtl w:val="0"/>
        </w:rPr>
        <w:t>vkov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u w:val="single"/>
          <w:rtl w:val="0"/>
        </w:rPr>
        <w:t>n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í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Doposud se CBD 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inou pou</w:t>
      </w:r>
      <w:r>
        <w:rPr>
          <w:rFonts w:ascii="Times New Roman" w:hAnsi="Times New Roman" w:hint="default"/>
          <w:rtl w:val="0"/>
        </w:rPr>
        <w:t>ží</w:t>
      </w:r>
      <w:r>
        <w:rPr>
          <w:rFonts w:ascii="Times New Roman" w:hAnsi="Times New Roman"/>
          <w:rtl w:val="0"/>
        </w:rPr>
        <w:t>vala, kdy</w:t>
      </w:r>
      <w:r>
        <w:rPr>
          <w:rFonts w:ascii="Times New Roman" w:hAnsi="Times New Roman" w:hint="default"/>
          <w:rtl w:val="0"/>
        </w:rPr>
        <w:t xml:space="preserve">ž </w:t>
      </w:r>
      <w:r>
        <w:rPr>
          <w:rFonts w:ascii="Times New Roman" w:hAnsi="Times New Roman"/>
          <w:rtl w:val="0"/>
        </w:rPr>
        <w:t>konven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éč</w:t>
      </w:r>
      <w:r>
        <w:rPr>
          <w:rFonts w:ascii="Times New Roman" w:hAnsi="Times New Roman"/>
          <w:rtl w:val="0"/>
        </w:rPr>
        <w:t>ebn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metody nejsou 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sp</w:t>
      </w:r>
      <w:r>
        <w:rPr>
          <w:rFonts w:ascii="Times New Roman" w:hAnsi="Times New Roman" w:hint="default"/>
          <w:rtl w:val="0"/>
        </w:rPr>
        <w:t>ěš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, 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inou v kombinaci s jin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mi 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ky. Po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es-ES_tradnl"/>
        </w:rPr>
        <w:t>et pacient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éč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CBD a dokumentovan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v literatu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 se velmi li</w:t>
      </w:r>
      <w:r>
        <w:rPr>
          <w:rFonts w:ascii="Times New Roman" w:hAnsi="Times New Roman" w:hint="default"/>
          <w:rtl w:val="0"/>
        </w:rPr>
        <w:t xml:space="preserve">ší </w:t>
      </w:r>
      <w:r>
        <w:rPr>
          <w:rFonts w:ascii="Times New Roman" w:hAnsi="Times New Roman"/>
          <w:rtl w:val="0"/>
        </w:rPr>
        <w:t>v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vislosti na indikaci a pohybuje se od 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kolika jednotliv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pad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  <w:lang w:val="it-IT"/>
        </w:rPr>
        <w:t>po 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kolik set pacient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.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Epileptick</w:t>
      </w:r>
      <w:r>
        <w:rPr>
          <w:rFonts w:ascii="Times New Roman" w:hAnsi="Times New Roman" w:hint="default"/>
          <w:u w:val="single"/>
          <w:rtl w:val="0"/>
          <w:lang w:val="fr-FR"/>
        </w:rPr>
        <w:t xml:space="preserve">é </w:t>
      </w:r>
      <w:r>
        <w:rPr>
          <w:rFonts w:ascii="Times New Roman" w:hAnsi="Times New Roman"/>
          <w:u w:val="single"/>
          <w:rtl w:val="0"/>
        </w:rPr>
        <w:t>z</w:t>
      </w:r>
      <w:r>
        <w:rPr>
          <w:rFonts w:ascii="Times New Roman" w:hAnsi="Times New Roman" w:hint="default"/>
          <w:u w:val="single"/>
          <w:rtl w:val="0"/>
        </w:rPr>
        <w:t>á</w:t>
      </w:r>
      <w:r>
        <w:rPr>
          <w:rFonts w:ascii="Times New Roman" w:hAnsi="Times New Roman"/>
          <w:u w:val="single"/>
          <w:rtl w:val="0"/>
        </w:rPr>
        <w:t>chvaty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200 - 800 mg/d (a</w:t>
      </w:r>
      <w:r>
        <w:rPr>
          <w:rFonts w:ascii="Times New Roman" w:hAnsi="Times New Roman" w:hint="default"/>
          <w:rtl w:val="0"/>
        </w:rPr>
        <w:t xml:space="preserve">ž </w:t>
      </w:r>
      <w:r>
        <w:rPr>
          <w:rFonts w:ascii="Times New Roman" w:hAnsi="Times New Roman"/>
          <w:rtl w:val="0"/>
        </w:rPr>
        <w:t>1,200mg/d)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U pacient</w:t>
      </w:r>
      <w:r>
        <w:rPr>
          <w:rFonts w:ascii="Times New Roman" w:hAnsi="Times New Roman" w:hint="default"/>
          <w:rtl w:val="0"/>
          <w:lang w:val="en-US"/>
        </w:rPr>
        <w:t xml:space="preserve">ů </w:t>
      </w:r>
      <w:r>
        <w:rPr>
          <w:rFonts w:ascii="Times New Roman" w:hAnsi="Times New Roman"/>
          <w:rtl w:val="0"/>
          <w:lang w:val="en-US"/>
        </w:rPr>
        <w:t>se z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chvaty r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zn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ch p</w:t>
      </w:r>
      <w:r>
        <w:rPr>
          <w:rFonts w:ascii="Times New Roman" w:hAnsi="Times New Roman" w:hint="default"/>
          <w:rtl w:val="0"/>
          <w:lang w:val="en-US"/>
        </w:rPr>
        <w:t>říč</w:t>
      </w:r>
      <w:r>
        <w:rPr>
          <w:rFonts w:ascii="Times New Roman" w:hAnsi="Times New Roman"/>
          <w:rtl w:val="0"/>
          <w:lang w:val="en-US"/>
        </w:rPr>
        <w:t>in byla CBD pou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ita jako dopl</w:t>
      </w:r>
      <w:r>
        <w:rPr>
          <w:rFonts w:ascii="Times New Roman" w:hAnsi="Times New Roman" w:hint="default"/>
          <w:rtl w:val="0"/>
          <w:lang w:val="en-US"/>
        </w:rPr>
        <w:t>ň</w:t>
      </w:r>
      <w:r>
        <w:rPr>
          <w:rFonts w:ascii="Times New Roman" w:hAnsi="Times New Roman"/>
          <w:rtl w:val="0"/>
          <w:lang w:val="en-US"/>
        </w:rPr>
        <w:t>kov</w:t>
      </w:r>
      <w:r>
        <w:rPr>
          <w:rFonts w:ascii="Times New Roman" w:hAnsi="Times New Roman" w:hint="default"/>
          <w:rtl w:val="0"/>
          <w:lang w:val="en-US"/>
        </w:rPr>
        <w:t xml:space="preserve">á 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 w:hint="default"/>
          <w:rtl w:val="0"/>
          <w:lang w:val="en-US"/>
        </w:rPr>
        <w:t>éč</w:t>
      </w:r>
      <w:r>
        <w:rPr>
          <w:rFonts w:ascii="Times New Roman" w:hAnsi="Times New Roman"/>
          <w:rtl w:val="0"/>
          <w:lang w:val="en-US"/>
        </w:rPr>
        <w:t>ba k antiepileptick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 w:hint="default"/>
          <w:rtl w:val="0"/>
          <w:lang w:val="en-US"/>
        </w:rPr>
        <w:t>éč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v denn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ch mezi p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ibli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200 a 800 mg (a</w:t>
      </w:r>
      <w:r>
        <w:rPr>
          <w:rFonts w:ascii="Times New Roman" w:hAnsi="Times New Roman" w:hint="default"/>
          <w:rtl w:val="0"/>
          <w:lang w:val="en-US"/>
        </w:rPr>
        <w:t xml:space="preserve">ž </w:t>
      </w:r>
      <w:r>
        <w:rPr>
          <w:rFonts w:ascii="Times New Roman" w:hAnsi="Times New Roman"/>
          <w:rtl w:val="0"/>
          <w:lang w:val="en-US"/>
        </w:rPr>
        <w:t>1200 mg / den) u dosp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ch a mezi 2,5 a 25 mg / kg t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la 50 mg / den) kg) u d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. Vy</w:t>
      </w:r>
      <w:r>
        <w:rPr>
          <w:rFonts w:ascii="Times New Roman" w:hAnsi="Times New Roman" w:hint="default"/>
          <w:rtl w:val="0"/>
          <w:lang w:val="en-US"/>
        </w:rPr>
        <w:t xml:space="preserve">šší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vky mohou b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 xml:space="preserve">t </w:t>
      </w:r>
      <w:r>
        <w:rPr>
          <w:rFonts w:ascii="Times New Roman" w:hAnsi="Times New Roman" w:hint="default"/>
          <w:rtl w:val="0"/>
          <w:lang w:val="en-US"/>
        </w:rPr>
        <w:t>úč</w:t>
      </w:r>
      <w:r>
        <w:rPr>
          <w:rFonts w:ascii="Times New Roman" w:hAnsi="Times New Roman"/>
          <w:rtl w:val="0"/>
          <w:lang w:val="en-US"/>
        </w:rPr>
        <w:t>inn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j</w:t>
      </w:r>
      <w:r>
        <w:rPr>
          <w:rFonts w:ascii="Times New Roman" w:hAnsi="Times New Roman" w:hint="default"/>
          <w:rtl w:val="0"/>
          <w:lang w:val="en-US"/>
        </w:rPr>
        <w:t>ší</w:t>
      </w:r>
      <w:r>
        <w:rPr>
          <w:rFonts w:ascii="Times New Roman" w:hAnsi="Times New Roman"/>
          <w:rtl w:val="0"/>
          <w:lang w:val="en-US"/>
        </w:rPr>
        <w:t>, ale mohou tak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zp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sobit v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ce ne</w:t>
      </w:r>
      <w:r>
        <w:rPr>
          <w:rFonts w:ascii="Times New Roman" w:hAnsi="Times New Roman" w:hint="default"/>
          <w:rtl w:val="0"/>
          <w:lang w:val="en-US"/>
        </w:rPr>
        <w:t>žá</w:t>
      </w:r>
      <w:r>
        <w:rPr>
          <w:rFonts w:ascii="Times New Roman" w:hAnsi="Times New Roman"/>
          <w:rtl w:val="0"/>
          <w:lang w:val="en-US"/>
        </w:rPr>
        <w:t>douc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 xml:space="preserve">ch </w:t>
      </w:r>
      <w:r>
        <w:rPr>
          <w:rFonts w:ascii="Times New Roman" w:hAnsi="Times New Roman" w:hint="default"/>
          <w:rtl w:val="0"/>
          <w:lang w:val="en-US"/>
        </w:rPr>
        <w:t>úč</w:t>
      </w:r>
      <w:r>
        <w:rPr>
          <w:rFonts w:ascii="Times New Roman" w:hAnsi="Times New Roman"/>
          <w:rtl w:val="0"/>
          <w:lang w:val="en-US"/>
        </w:rPr>
        <w:t>ink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. Je t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eba vz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 xml:space="preserve">t v </w:t>
      </w:r>
      <w:r>
        <w:rPr>
          <w:rFonts w:ascii="Times New Roman" w:hAnsi="Times New Roman" w:hint="default"/>
          <w:rtl w:val="0"/>
          <w:lang w:val="en-US"/>
        </w:rPr>
        <w:t>ú</w:t>
      </w:r>
      <w:r>
        <w:rPr>
          <w:rFonts w:ascii="Times New Roman" w:hAnsi="Times New Roman"/>
          <w:rtl w:val="0"/>
          <w:lang w:val="en-US"/>
        </w:rPr>
        <w:t>vahu mo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interakce, kter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vy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aduj</w:t>
      </w:r>
      <w:r>
        <w:rPr>
          <w:rFonts w:ascii="Times New Roman" w:hAnsi="Times New Roman" w:hint="default"/>
          <w:rtl w:val="0"/>
          <w:lang w:val="en-US"/>
        </w:rPr>
        <w:t>í ú</w:t>
      </w:r>
      <w:r>
        <w:rPr>
          <w:rFonts w:ascii="Times New Roman" w:hAnsi="Times New Roman"/>
          <w:rtl w:val="0"/>
          <w:lang w:val="en-US"/>
        </w:rPr>
        <w:t>pravu 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vky; sn</w:t>
      </w:r>
      <w:r>
        <w:rPr>
          <w:rFonts w:ascii="Times New Roman" w:hAnsi="Times New Roman" w:hint="default"/>
          <w:rtl w:val="0"/>
          <w:lang w:val="en-US"/>
        </w:rPr>
        <w:t>íž</w:t>
      </w:r>
      <w:r>
        <w:rPr>
          <w:rFonts w:ascii="Times New Roman" w:hAnsi="Times New Roman"/>
          <w:rtl w:val="0"/>
          <w:lang w:val="en-US"/>
        </w:rPr>
        <w:t>en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po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tu sou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asn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u</w:t>
      </w:r>
      <w:r>
        <w:rPr>
          <w:rFonts w:ascii="Times New Roman" w:hAnsi="Times New Roman" w:hint="default"/>
          <w:rtl w:val="0"/>
          <w:lang w:val="en-US"/>
        </w:rPr>
        <w:t>ží</w:t>
      </w:r>
      <w:r>
        <w:rPr>
          <w:rFonts w:ascii="Times New Roman" w:hAnsi="Times New Roman"/>
          <w:rtl w:val="0"/>
          <w:lang w:val="en-US"/>
        </w:rPr>
        <w:t>van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ch l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k</w:t>
      </w:r>
      <w:r>
        <w:rPr>
          <w:rFonts w:ascii="Times New Roman" w:hAnsi="Times New Roman" w:hint="default"/>
          <w:rtl w:val="0"/>
          <w:lang w:val="en-US"/>
        </w:rPr>
        <w:t xml:space="preserve">ů </w:t>
      </w:r>
      <w:r>
        <w:rPr>
          <w:rFonts w:ascii="Times New Roman" w:hAnsi="Times New Roman"/>
          <w:rtl w:val="0"/>
          <w:lang w:val="en-US"/>
        </w:rPr>
        <w:t>tak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sni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uje vedlej</w:t>
      </w:r>
      <w:r>
        <w:rPr>
          <w:rFonts w:ascii="Times New Roman" w:hAnsi="Times New Roman" w:hint="default"/>
          <w:rtl w:val="0"/>
          <w:lang w:val="en-US"/>
        </w:rPr>
        <w:t>ší úč</w:t>
      </w:r>
      <w:r>
        <w:rPr>
          <w:rFonts w:ascii="Times New Roman" w:hAnsi="Times New Roman"/>
          <w:rtl w:val="0"/>
          <w:lang w:val="en-US"/>
        </w:rPr>
        <w:t>inky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</w:rPr>
        <w:t>Ú</w:t>
      </w:r>
      <w:r>
        <w:rPr>
          <w:rFonts w:ascii="Times New Roman" w:hAnsi="Times New Roman"/>
          <w:u w:val="single"/>
          <w:rtl w:val="0"/>
        </w:rPr>
        <w:t>zkostn</w:t>
      </w:r>
      <w:r>
        <w:rPr>
          <w:rFonts w:ascii="Times New Roman" w:hAnsi="Times New Roman" w:hint="default"/>
          <w:u w:val="single"/>
          <w:rtl w:val="0"/>
          <w:lang w:val="fr-FR"/>
        </w:rPr>
        <w:t xml:space="preserve">é </w:t>
      </w:r>
      <w:r>
        <w:rPr>
          <w:rFonts w:ascii="Times New Roman" w:hAnsi="Times New Roman"/>
          <w:u w:val="single"/>
          <w:rtl w:val="0"/>
        </w:rPr>
        <w:t>poruchy v</w:t>
      </w:r>
      <w:r>
        <w:rPr>
          <w:rFonts w:ascii="Times New Roman" w:hAnsi="Times New Roman" w:hint="default"/>
          <w:u w:val="single"/>
          <w:rtl w:val="0"/>
        </w:rPr>
        <w:t>č</w:t>
      </w:r>
      <w:r>
        <w:rPr>
          <w:rFonts w:ascii="Times New Roman" w:hAnsi="Times New Roman"/>
          <w:u w:val="single"/>
          <w:rtl w:val="0"/>
        </w:rPr>
        <w:t>etn</w:t>
      </w:r>
      <w:r>
        <w:rPr>
          <w:rFonts w:ascii="Times New Roman" w:hAnsi="Times New Roman" w:hint="default"/>
          <w:u w:val="single"/>
          <w:rtl w:val="0"/>
        </w:rPr>
        <w:t xml:space="preserve">ě </w:t>
      </w:r>
      <w:r>
        <w:rPr>
          <w:rFonts w:ascii="Times New Roman" w:hAnsi="Times New Roman"/>
          <w:u w:val="single"/>
          <w:rtl w:val="0"/>
        </w:rPr>
        <w:t>posttraumatick</w:t>
      </w:r>
      <w:r>
        <w:rPr>
          <w:rFonts w:ascii="Times New Roman" w:hAnsi="Times New Roman" w:hint="default"/>
          <w:u w:val="single"/>
          <w:rtl w:val="0"/>
          <w:lang w:val="fr-FR"/>
        </w:rPr>
        <w:t>é</w:t>
      </w:r>
      <w:r>
        <w:rPr>
          <w:rFonts w:ascii="Times New Roman" w:hAnsi="Times New Roman"/>
          <w:u w:val="single"/>
          <w:rtl w:val="0"/>
        </w:rPr>
        <w:t>ho stresu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25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en-US"/>
        </w:rPr>
        <w:t>300 mg/d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V experiment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ln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studi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byla CBD pod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na v jedn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vce mezi 150 mg a 900 mg s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r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zn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mi v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sledky. V ka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dodenn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podm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nk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 xml:space="preserve">ch byly </w:t>
      </w:r>
      <w:r>
        <w:rPr>
          <w:rFonts w:ascii="Times New Roman" w:hAnsi="Times New Roman" w:hint="default"/>
          <w:rtl w:val="0"/>
          <w:lang w:val="en-US"/>
        </w:rPr>
        <w:t>úč</w:t>
      </w:r>
      <w:r>
        <w:rPr>
          <w:rFonts w:ascii="Times New Roman" w:hAnsi="Times New Roman"/>
          <w:rtl w:val="0"/>
          <w:lang w:val="en-US"/>
        </w:rPr>
        <w:t xml:space="preserve">inky na parametry </w:t>
      </w:r>
      <w:r>
        <w:rPr>
          <w:rFonts w:ascii="Times New Roman" w:hAnsi="Times New Roman" w:hint="default"/>
          <w:rtl w:val="0"/>
          <w:lang w:val="en-US"/>
        </w:rPr>
        <w:t>ú</w:t>
      </w:r>
      <w:r>
        <w:rPr>
          <w:rFonts w:ascii="Times New Roman" w:hAnsi="Times New Roman"/>
          <w:rtl w:val="0"/>
          <w:lang w:val="en-US"/>
        </w:rPr>
        <w:t>zkosti obecn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pozorov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ny p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i relativn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zk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vce mezi 25 mg a 300 mg / den. D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lka l</w:t>
      </w:r>
      <w:r>
        <w:rPr>
          <w:rFonts w:ascii="Times New Roman" w:hAnsi="Times New Roman" w:hint="default"/>
          <w:rtl w:val="0"/>
          <w:lang w:val="en-US"/>
        </w:rPr>
        <w:t>éč</w:t>
      </w:r>
      <w:r>
        <w:rPr>
          <w:rFonts w:ascii="Times New Roman" w:hAnsi="Times New Roman"/>
          <w:rtl w:val="0"/>
          <w:lang w:val="en-US"/>
        </w:rPr>
        <w:t xml:space="preserve">by </w:t>
      </w:r>
      <w:r>
        <w:rPr>
          <w:rFonts w:ascii="Times New Roman" w:hAnsi="Times New Roman" w:hint="default"/>
          <w:rtl w:val="0"/>
          <w:lang w:val="en-US"/>
        </w:rPr>
        <w:t>ú</w:t>
      </w:r>
      <w:r>
        <w:rPr>
          <w:rFonts w:ascii="Times New Roman" w:hAnsi="Times New Roman"/>
          <w:rtl w:val="0"/>
          <w:lang w:val="en-US"/>
        </w:rPr>
        <w:t>zkosti, v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etn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po</w:t>
      </w:r>
      <w:r>
        <w:rPr>
          <w:rFonts w:ascii="Times New Roman" w:hAnsi="Times New Roman" w:hint="default"/>
          <w:rtl w:val="0"/>
          <w:lang w:val="en-US"/>
        </w:rPr>
        <w:t>ú</w:t>
      </w:r>
      <w:r>
        <w:rPr>
          <w:rFonts w:ascii="Times New Roman" w:hAnsi="Times New Roman"/>
          <w:rtl w:val="0"/>
          <w:lang w:val="en-US"/>
        </w:rPr>
        <w:t>razu, trvala v rozmez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od 4 t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dn</w:t>
      </w:r>
      <w:r>
        <w:rPr>
          <w:rFonts w:ascii="Times New Roman" w:hAnsi="Times New Roman" w:hint="default"/>
          <w:rtl w:val="0"/>
          <w:lang w:val="en-US"/>
        </w:rPr>
        <w:t xml:space="preserve">ů </w:t>
      </w:r>
      <w:r>
        <w:rPr>
          <w:rFonts w:ascii="Times New Roman" w:hAnsi="Times New Roman"/>
          <w:rtl w:val="0"/>
          <w:lang w:val="en-US"/>
        </w:rPr>
        <w:t>do 5 m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de-DE"/>
        </w:rPr>
        <w:t>Autismus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3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16 mg/kg/d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i 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ch mezi 3 a 16 mg / kg / den CBD zlep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ilo poruchy chov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u velk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iny subjekt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. Zku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enosti jsou ale st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le relativn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omezen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Chronick</w:t>
      </w:r>
      <w:r>
        <w:rPr>
          <w:rFonts w:ascii="Times New Roman" w:hAnsi="Times New Roman" w:hint="default"/>
          <w:u w:val="single"/>
          <w:rtl w:val="0"/>
        </w:rPr>
        <w:t xml:space="preserve">á </w:t>
      </w:r>
      <w:r>
        <w:rPr>
          <w:rFonts w:ascii="Times New Roman" w:hAnsi="Times New Roman"/>
          <w:u w:val="single"/>
          <w:rtl w:val="0"/>
        </w:rPr>
        <w:t>bolest, neuropatie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400 mg/d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V sou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asn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dob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jsou terapeutick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zku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 xml:space="preserve">enosti s 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ist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m CBD u pacient</w:t>
      </w:r>
      <w:r>
        <w:rPr>
          <w:rFonts w:ascii="Times New Roman" w:hAnsi="Times New Roman" w:hint="default"/>
          <w:rtl w:val="0"/>
          <w:lang w:val="en-US"/>
        </w:rPr>
        <w:t xml:space="preserve">ů </w:t>
      </w:r>
      <w:r>
        <w:rPr>
          <w:rFonts w:ascii="Times New Roman" w:hAnsi="Times New Roman"/>
          <w:rtl w:val="0"/>
          <w:lang w:val="en-US"/>
        </w:rPr>
        <w:t>s bolest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st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le omezen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. Efektivn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vky CBD se pohybovaly od 100 do 400 mg / den, obvykle s lep</w:t>
      </w:r>
      <w:r>
        <w:rPr>
          <w:rFonts w:ascii="Times New Roman" w:hAnsi="Times New Roman" w:hint="default"/>
          <w:rtl w:val="0"/>
          <w:lang w:val="en-US"/>
        </w:rPr>
        <w:t>ší</w:t>
      </w:r>
      <w:r>
        <w:rPr>
          <w:rFonts w:ascii="Times New Roman" w:hAnsi="Times New Roman"/>
          <w:rtl w:val="0"/>
          <w:lang w:val="en-US"/>
        </w:rPr>
        <w:t>mi v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sledky u pacient</w:t>
      </w:r>
      <w:r>
        <w:rPr>
          <w:rFonts w:ascii="Times New Roman" w:hAnsi="Times New Roman" w:hint="default"/>
          <w:rtl w:val="0"/>
          <w:lang w:val="en-US"/>
        </w:rPr>
        <w:t xml:space="preserve">ů </w:t>
      </w:r>
      <w:r>
        <w:rPr>
          <w:rFonts w:ascii="Times New Roman" w:hAnsi="Times New Roman"/>
          <w:rtl w:val="0"/>
          <w:lang w:val="en-US"/>
        </w:rPr>
        <w:t>u</w:t>
      </w:r>
      <w:r>
        <w:rPr>
          <w:rFonts w:ascii="Times New Roman" w:hAnsi="Times New Roman" w:hint="default"/>
          <w:rtl w:val="0"/>
          <w:lang w:val="en-US"/>
        </w:rPr>
        <w:t>ží</w:t>
      </w:r>
      <w:r>
        <w:rPr>
          <w:rFonts w:ascii="Times New Roman" w:hAnsi="Times New Roman"/>
          <w:rtl w:val="0"/>
          <w:lang w:val="en-US"/>
        </w:rPr>
        <w:t>vaj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vy</w:t>
      </w:r>
      <w:r>
        <w:rPr>
          <w:rFonts w:ascii="Times New Roman" w:hAnsi="Times New Roman" w:hint="default"/>
          <w:rtl w:val="0"/>
          <w:lang w:val="en-US"/>
        </w:rPr>
        <w:t xml:space="preserve">šší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vky. L</w:t>
      </w:r>
      <w:r>
        <w:rPr>
          <w:rFonts w:ascii="Times New Roman" w:hAnsi="Times New Roman" w:hint="default"/>
          <w:rtl w:val="0"/>
          <w:lang w:val="en-US"/>
        </w:rPr>
        <w:t>éč</w:t>
      </w:r>
      <w:r>
        <w:rPr>
          <w:rFonts w:ascii="Times New Roman" w:hAnsi="Times New Roman"/>
          <w:rtl w:val="0"/>
          <w:lang w:val="en-US"/>
        </w:rPr>
        <w:t>ba CBD umo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nila sn</w:t>
      </w:r>
      <w:r>
        <w:rPr>
          <w:rFonts w:ascii="Times New Roman" w:hAnsi="Times New Roman" w:hint="default"/>
          <w:rtl w:val="0"/>
          <w:lang w:val="en-US"/>
        </w:rPr>
        <w:t>íž</w:t>
      </w:r>
      <w:r>
        <w:rPr>
          <w:rFonts w:ascii="Times New Roman" w:hAnsi="Times New Roman"/>
          <w:rtl w:val="0"/>
          <w:lang w:val="en-US"/>
        </w:rPr>
        <w:t>it po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et sou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asn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u</w:t>
      </w:r>
      <w:r>
        <w:rPr>
          <w:rFonts w:ascii="Times New Roman" w:hAnsi="Times New Roman" w:hint="default"/>
          <w:rtl w:val="0"/>
          <w:lang w:val="en-US"/>
        </w:rPr>
        <w:t>ží</w:t>
      </w:r>
      <w:r>
        <w:rPr>
          <w:rFonts w:ascii="Times New Roman" w:hAnsi="Times New Roman"/>
          <w:rtl w:val="0"/>
          <w:lang w:val="en-US"/>
        </w:rPr>
        <w:t>van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ch analgetik, v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etn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opioid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 w:hint="default"/>
          <w:rtl w:val="0"/>
          <w:lang w:val="en-US"/>
        </w:rPr>
        <w:t>čí</w:t>
      </w: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 w:hint="default"/>
          <w:rtl w:val="0"/>
          <w:lang w:val="en-US"/>
        </w:rPr>
        <w:t xml:space="preserve">ž </w:t>
      </w:r>
      <w:r>
        <w:rPr>
          <w:rFonts w:ascii="Times New Roman" w:hAnsi="Times New Roman"/>
          <w:rtl w:val="0"/>
          <w:lang w:val="en-US"/>
        </w:rPr>
        <w:t>se sn</w:t>
      </w:r>
      <w:r>
        <w:rPr>
          <w:rFonts w:ascii="Times New Roman" w:hAnsi="Times New Roman" w:hint="default"/>
          <w:rtl w:val="0"/>
          <w:lang w:val="en-US"/>
        </w:rPr>
        <w:t>íž</w:t>
      </w:r>
      <w:r>
        <w:rPr>
          <w:rFonts w:ascii="Times New Roman" w:hAnsi="Times New Roman"/>
          <w:rtl w:val="0"/>
          <w:lang w:val="en-US"/>
        </w:rPr>
        <w:t>ily jejich vedlej</w:t>
      </w:r>
      <w:r>
        <w:rPr>
          <w:rFonts w:ascii="Times New Roman" w:hAnsi="Times New Roman" w:hint="default"/>
          <w:rtl w:val="0"/>
          <w:lang w:val="en-US"/>
        </w:rPr>
        <w:t>ší úč</w:t>
      </w:r>
      <w:r>
        <w:rPr>
          <w:rFonts w:ascii="Times New Roman" w:hAnsi="Times New Roman"/>
          <w:rtl w:val="0"/>
          <w:lang w:val="en-US"/>
        </w:rPr>
        <w:t xml:space="preserve">inky. 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fr-FR"/>
        </w:rPr>
        <w:t>Malign</w:t>
      </w:r>
      <w:r>
        <w:rPr>
          <w:rFonts w:ascii="Times New Roman" w:hAnsi="Times New Roman" w:hint="default"/>
          <w:u w:val="single"/>
          <w:rtl w:val="0"/>
        </w:rPr>
        <w:t xml:space="preserve">í </w:t>
      </w:r>
      <w:r>
        <w:rPr>
          <w:rFonts w:ascii="Times New Roman" w:hAnsi="Times New Roman"/>
          <w:u w:val="single"/>
          <w:rtl w:val="0"/>
        </w:rPr>
        <w:t>onemocn</w:t>
      </w:r>
      <w:r>
        <w:rPr>
          <w:rFonts w:ascii="Times New Roman" w:hAnsi="Times New Roman" w:hint="default"/>
          <w:u w:val="single"/>
          <w:rtl w:val="0"/>
        </w:rPr>
        <w:t>ě</w:t>
      </w:r>
      <w:r>
        <w:rPr>
          <w:rFonts w:ascii="Times New Roman" w:hAnsi="Times New Roman"/>
          <w:u w:val="single"/>
          <w:rtl w:val="0"/>
        </w:rPr>
        <w:t>n</w:t>
      </w:r>
      <w:r>
        <w:rPr>
          <w:rFonts w:ascii="Times New Roman" w:hAnsi="Times New Roman" w:hint="default"/>
          <w:u w:val="single"/>
          <w:rtl w:val="0"/>
        </w:rPr>
        <w:t>í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400 mg/d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rtl w:val="0"/>
          <w:lang w:val="en-US"/>
        </w:rPr>
      </w:pPr>
      <w:r>
        <w:rPr>
          <w:rFonts w:ascii="Times New Roman" w:hAnsi="Times New Roman" w:hint="default"/>
          <w:rtl w:val="0"/>
          <w:lang w:val="en-US"/>
        </w:rPr>
        <w:t>Úč</w:t>
      </w:r>
      <w:r>
        <w:rPr>
          <w:rFonts w:ascii="Times New Roman" w:hAnsi="Times New Roman"/>
          <w:rtl w:val="0"/>
          <w:lang w:val="en-US"/>
        </w:rPr>
        <w:t xml:space="preserve">innost 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ist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ho CBD na n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dory byla pops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na p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ed mnoha lety na r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zn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ch zv</w:t>
      </w:r>
      <w:r>
        <w:rPr>
          <w:rFonts w:ascii="Times New Roman" w:hAnsi="Times New Roman" w:hint="default"/>
          <w:rtl w:val="0"/>
          <w:lang w:val="en-US"/>
        </w:rPr>
        <w:t>íř</w:t>
      </w:r>
      <w:r>
        <w:rPr>
          <w:rFonts w:ascii="Times New Roman" w:hAnsi="Times New Roman"/>
          <w:rtl w:val="0"/>
          <w:lang w:val="en-US"/>
        </w:rPr>
        <w:t>ec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modelech. V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echny v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sledky jednomysln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nazna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uj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 xml:space="preserve">terapeutickou </w:t>
      </w:r>
      <w:r>
        <w:rPr>
          <w:rFonts w:ascii="Times New Roman" w:hAnsi="Times New Roman" w:hint="default"/>
          <w:rtl w:val="0"/>
          <w:lang w:val="en-US"/>
        </w:rPr>
        <w:t>úč</w:t>
      </w:r>
      <w:r>
        <w:rPr>
          <w:rFonts w:ascii="Times New Roman" w:hAnsi="Times New Roman"/>
          <w:rtl w:val="0"/>
          <w:lang w:val="en-US"/>
        </w:rPr>
        <w:t>innost CBD. V ojedin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ch kombina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studi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byly obvykle zji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t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ny synergick</w:t>
      </w:r>
      <w:r>
        <w:rPr>
          <w:rFonts w:ascii="Times New Roman" w:hAnsi="Times New Roman" w:hint="default"/>
          <w:rtl w:val="0"/>
          <w:lang w:val="en-US"/>
        </w:rPr>
        <w:t>é úč</w:t>
      </w:r>
      <w:r>
        <w:rPr>
          <w:rFonts w:ascii="Times New Roman" w:hAnsi="Times New Roman"/>
          <w:rtl w:val="0"/>
          <w:lang w:val="en-US"/>
        </w:rPr>
        <w:t xml:space="preserve">inky. Ukazuje se, 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e po</w:t>
      </w:r>
      <w:r>
        <w:rPr>
          <w:rFonts w:ascii="Times New Roman" w:hAnsi="Times New Roman" w:hint="default"/>
          <w:rtl w:val="0"/>
          <w:lang w:val="en-US"/>
        </w:rPr>
        <w:t>čá</w:t>
      </w:r>
      <w:r>
        <w:rPr>
          <w:rFonts w:ascii="Times New Roman" w:hAnsi="Times New Roman"/>
          <w:rtl w:val="0"/>
          <w:lang w:val="en-US"/>
        </w:rPr>
        <w:t>te</w:t>
      </w:r>
      <w:r>
        <w:rPr>
          <w:rFonts w:ascii="Times New Roman" w:hAnsi="Times New Roman" w:hint="default"/>
          <w:rtl w:val="0"/>
          <w:lang w:val="en-US"/>
        </w:rPr>
        <w:t>č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sledky (kazuistiky) pacient</w:t>
      </w:r>
      <w:r>
        <w:rPr>
          <w:rFonts w:ascii="Times New Roman" w:hAnsi="Times New Roman" w:hint="default"/>
          <w:rtl w:val="0"/>
          <w:lang w:val="en-US"/>
        </w:rPr>
        <w:t xml:space="preserve">ů </w:t>
      </w:r>
      <w:r>
        <w:rPr>
          <w:rFonts w:ascii="Times New Roman" w:hAnsi="Times New Roman"/>
          <w:rtl w:val="0"/>
          <w:lang w:val="en-US"/>
        </w:rPr>
        <w:t>to potvrzuj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Neurodegenerativn</w:t>
      </w:r>
      <w:r>
        <w:rPr>
          <w:rFonts w:ascii="Times New Roman" w:hAnsi="Times New Roman" w:hint="default"/>
          <w:u w:val="single"/>
          <w:rtl w:val="0"/>
        </w:rPr>
        <w:t xml:space="preserve">í </w:t>
      </w:r>
      <w:r>
        <w:rPr>
          <w:rFonts w:ascii="Times New Roman" w:hAnsi="Times New Roman"/>
          <w:u w:val="single"/>
          <w:rtl w:val="0"/>
        </w:rPr>
        <w:t>onemocn</w:t>
      </w:r>
      <w:r>
        <w:rPr>
          <w:rFonts w:ascii="Times New Roman" w:hAnsi="Times New Roman" w:hint="default"/>
          <w:u w:val="single"/>
          <w:rtl w:val="0"/>
        </w:rPr>
        <w:t>ě</w:t>
      </w:r>
      <w:r>
        <w:rPr>
          <w:rFonts w:ascii="Times New Roman" w:hAnsi="Times New Roman"/>
          <w:u w:val="single"/>
          <w:rtl w:val="0"/>
        </w:rPr>
        <w:t>n</w:t>
      </w:r>
      <w:r>
        <w:rPr>
          <w:rFonts w:ascii="Times New Roman" w:hAnsi="Times New Roman" w:hint="default"/>
          <w:u w:val="single"/>
          <w:rtl w:val="0"/>
        </w:rPr>
        <w:t xml:space="preserve">í 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300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en-US"/>
        </w:rPr>
        <w:t>400 mg/d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CBD bezpochyby je vhodn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k l</w:t>
      </w:r>
      <w:r>
        <w:rPr>
          <w:rFonts w:ascii="Times New Roman" w:hAnsi="Times New Roman" w:hint="default"/>
          <w:rtl w:val="0"/>
          <w:lang w:val="en-US"/>
        </w:rPr>
        <w:t>éč</w:t>
      </w:r>
      <w:r>
        <w:rPr>
          <w:rFonts w:ascii="Times New Roman" w:hAnsi="Times New Roman"/>
          <w:rtl w:val="0"/>
          <w:lang w:val="en-US"/>
        </w:rPr>
        <w:t>b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neurodegenerativn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onemocn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. P</w:t>
      </w:r>
      <w:r>
        <w:rPr>
          <w:rFonts w:ascii="Times New Roman" w:hAnsi="Times New Roman" w:hint="default"/>
          <w:rtl w:val="0"/>
          <w:lang w:val="en-US"/>
        </w:rPr>
        <w:t>ř</w:t>
      </w:r>
      <w:r>
        <w:rPr>
          <w:rFonts w:ascii="Times New Roman" w:hAnsi="Times New Roman"/>
          <w:rtl w:val="0"/>
          <w:lang w:val="en-US"/>
        </w:rPr>
        <w:t>i 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ch mezi 200 mg a 600 mg / den CBD zlep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ilo dystonick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 xml:space="preserve">poruchy hybnosti, kvalitu 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ivota u parkinsonovy choroby a p</w:t>
      </w:r>
      <w:r>
        <w:rPr>
          <w:rFonts w:ascii="Times New Roman" w:hAnsi="Times New Roman" w:hint="default"/>
          <w:rtl w:val="0"/>
          <w:lang w:val="en-US"/>
        </w:rPr>
        <w:t>ří</w:t>
      </w:r>
      <w:r>
        <w:rPr>
          <w:rFonts w:ascii="Times New Roman" w:hAnsi="Times New Roman"/>
          <w:rtl w:val="0"/>
          <w:lang w:val="en-US"/>
        </w:rPr>
        <w:t>znaky motorick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ch neuronov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ch onemocn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(amyotrofick</w:t>
      </w:r>
      <w:r>
        <w:rPr>
          <w:rFonts w:ascii="Times New Roman" w:hAnsi="Times New Roman" w:hint="default"/>
          <w:rtl w:val="0"/>
          <w:lang w:val="en-US"/>
        </w:rPr>
        <w:t xml:space="preserve">á </w:t>
      </w:r>
      <w:r>
        <w:rPr>
          <w:rFonts w:ascii="Times New Roman" w:hAnsi="Times New Roman"/>
          <w:rtl w:val="0"/>
          <w:lang w:val="en-US"/>
        </w:rPr>
        <w:t>later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ln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skler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>za).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Drogov</w:t>
      </w:r>
      <w:r>
        <w:rPr>
          <w:rFonts w:ascii="Times New Roman" w:hAnsi="Times New Roman" w:hint="default"/>
          <w:u w:val="single"/>
          <w:rtl w:val="0"/>
          <w:lang w:val="fr-FR"/>
        </w:rPr>
        <w:t xml:space="preserve">é </w:t>
      </w:r>
      <w:r>
        <w:rPr>
          <w:rFonts w:ascii="Times New Roman" w:hAnsi="Times New Roman"/>
          <w:u w:val="single"/>
          <w:rtl w:val="0"/>
        </w:rPr>
        <w:t>z</w:t>
      </w:r>
      <w:r>
        <w:rPr>
          <w:rFonts w:ascii="Times New Roman" w:hAnsi="Times New Roman" w:hint="default"/>
          <w:u w:val="single"/>
          <w:rtl w:val="0"/>
        </w:rPr>
        <w:t>á</w:t>
      </w:r>
      <w:r>
        <w:rPr>
          <w:rFonts w:ascii="Times New Roman" w:hAnsi="Times New Roman"/>
          <w:u w:val="single"/>
          <w:rtl w:val="0"/>
        </w:rPr>
        <w:t>vislosti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400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en-US"/>
        </w:rPr>
        <w:t>800 mg/d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Pacienti s r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zn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mi z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vislostmi (heroin, konop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, nikotin) dost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vali CBD v denn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ch mezi 200 a 1200 mg (hlavn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400-800 mg / den) se slibn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mi v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sledky.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 xml:space="preserve">Schizofrenie 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600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en-US"/>
        </w:rPr>
        <w:t>800 mg/d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CBD bylo pod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no pacient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m se schizofreni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v monoterapii a nav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 ke stabiln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vce antipsychotik v denn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ch mezi 600 a 800 mg (a</w:t>
      </w:r>
      <w:r>
        <w:rPr>
          <w:rFonts w:ascii="Times New Roman" w:hAnsi="Times New Roman" w:hint="default"/>
          <w:rtl w:val="0"/>
          <w:lang w:val="en-US"/>
        </w:rPr>
        <w:t xml:space="preserve">ž </w:t>
      </w:r>
      <w:r>
        <w:rPr>
          <w:rFonts w:ascii="Times New Roman" w:hAnsi="Times New Roman"/>
          <w:rtl w:val="0"/>
          <w:lang w:val="en-US"/>
        </w:rPr>
        <w:t>1 500 mg). N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kte</w:t>
      </w:r>
      <w:r>
        <w:rPr>
          <w:rFonts w:ascii="Times New Roman" w:hAnsi="Times New Roman" w:hint="default"/>
          <w:rtl w:val="0"/>
          <w:lang w:val="en-US"/>
        </w:rPr>
        <w:t xml:space="preserve">ří </w:t>
      </w:r>
      <w:r>
        <w:rPr>
          <w:rFonts w:ascii="Times New Roman" w:hAnsi="Times New Roman"/>
          <w:rtl w:val="0"/>
          <w:lang w:val="en-US"/>
        </w:rPr>
        <w:t>pacienti, kte</w:t>
      </w:r>
      <w:r>
        <w:rPr>
          <w:rFonts w:ascii="Times New Roman" w:hAnsi="Times New Roman" w:hint="default"/>
          <w:rtl w:val="0"/>
          <w:lang w:val="en-US"/>
        </w:rPr>
        <w:t xml:space="preserve">ří </w:t>
      </w:r>
      <w:r>
        <w:rPr>
          <w:rFonts w:ascii="Times New Roman" w:hAnsi="Times New Roman"/>
          <w:rtl w:val="0"/>
          <w:lang w:val="en-US"/>
        </w:rPr>
        <w:t>dost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vali CBD, m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li v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znamn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m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pozitivn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ch psychotick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ch p</w:t>
      </w:r>
      <w:r>
        <w:rPr>
          <w:rFonts w:ascii="Times New Roman" w:hAnsi="Times New Roman" w:hint="default"/>
          <w:rtl w:val="0"/>
          <w:lang w:val="en-US"/>
        </w:rPr>
        <w:t>ří</w:t>
      </w:r>
      <w:r>
        <w:rPr>
          <w:rFonts w:ascii="Times New Roman" w:hAnsi="Times New Roman"/>
          <w:rtl w:val="0"/>
          <w:lang w:val="en-US"/>
        </w:rPr>
        <w:t>znak</w:t>
      </w:r>
      <w:r>
        <w:rPr>
          <w:rFonts w:ascii="Times New Roman" w:hAnsi="Times New Roman" w:hint="default"/>
          <w:rtl w:val="0"/>
          <w:lang w:val="en-US"/>
        </w:rPr>
        <w:t>ů</w:t>
      </w:r>
      <w:r>
        <w:rPr>
          <w:rFonts w:ascii="Times New Roman" w:hAnsi="Times New Roman"/>
          <w:rtl w:val="0"/>
          <w:lang w:val="en-US"/>
        </w:rPr>
        <w:t>. Pacienti na CBD m</w:t>
      </w:r>
      <w:r>
        <w:rPr>
          <w:rFonts w:ascii="Times New Roman" w:hAnsi="Times New Roman" w:hint="default"/>
          <w:rtl w:val="0"/>
          <w:lang w:val="en-US"/>
        </w:rPr>
        <w:t>ě</w:t>
      </w:r>
      <w:r>
        <w:rPr>
          <w:rFonts w:ascii="Times New Roman" w:hAnsi="Times New Roman"/>
          <w:rtl w:val="0"/>
          <w:lang w:val="en-US"/>
        </w:rPr>
        <w:t>li m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ne</w:t>
      </w:r>
      <w:r>
        <w:rPr>
          <w:rFonts w:ascii="Times New Roman" w:hAnsi="Times New Roman" w:hint="default"/>
          <w:rtl w:val="0"/>
          <w:lang w:val="en-US"/>
        </w:rPr>
        <w:t>žá</w:t>
      </w:r>
      <w:r>
        <w:rPr>
          <w:rFonts w:ascii="Times New Roman" w:hAnsi="Times New Roman"/>
          <w:rtl w:val="0"/>
          <w:lang w:val="en-US"/>
        </w:rPr>
        <w:t>douc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 xml:space="preserve">ch </w:t>
      </w:r>
      <w:r>
        <w:rPr>
          <w:rFonts w:ascii="Times New Roman" w:hAnsi="Times New Roman" w:hint="default"/>
          <w:rtl w:val="0"/>
          <w:lang w:val="en-US"/>
        </w:rPr>
        <w:t>úč</w:t>
      </w:r>
      <w:r>
        <w:rPr>
          <w:rFonts w:ascii="Times New Roman" w:hAnsi="Times New Roman"/>
          <w:rtl w:val="0"/>
          <w:lang w:val="en-US"/>
        </w:rPr>
        <w:t>ink</w:t>
      </w:r>
      <w:r>
        <w:rPr>
          <w:rFonts w:ascii="Times New Roman" w:hAnsi="Times New Roman" w:hint="default"/>
          <w:rtl w:val="0"/>
          <w:lang w:val="en-US"/>
        </w:rPr>
        <w:t xml:space="preserve">ů </w:t>
      </w:r>
      <w:r>
        <w:rPr>
          <w:rFonts w:ascii="Times New Roman" w:hAnsi="Times New Roman"/>
          <w:rtl w:val="0"/>
          <w:lang w:val="en-US"/>
        </w:rPr>
        <w:t>ne</w:t>
      </w:r>
      <w:r>
        <w:rPr>
          <w:rFonts w:ascii="Times New Roman" w:hAnsi="Times New Roman" w:hint="default"/>
          <w:rtl w:val="0"/>
          <w:lang w:val="en-US"/>
        </w:rPr>
        <w:t xml:space="preserve">ž </w:t>
      </w:r>
      <w:r>
        <w:rPr>
          <w:rFonts w:ascii="Times New Roman" w:hAnsi="Times New Roman"/>
          <w:rtl w:val="0"/>
          <w:lang w:val="en-US"/>
        </w:rPr>
        <w:t>pacienti u</w:t>
      </w:r>
      <w:r>
        <w:rPr>
          <w:rFonts w:ascii="Times New Roman" w:hAnsi="Times New Roman" w:hint="default"/>
          <w:rtl w:val="0"/>
          <w:lang w:val="en-US"/>
        </w:rPr>
        <w:t>ží</w:t>
      </w:r>
      <w:r>
        <w:rPr>
          <w:rFonts w:ascii="Times New Roman" w:hAnsi="Times New Roman"/>
          <w:rtl w:val="0"/>
          <w:lang w:val="en-US"/>
        </w:rPr>
        <w:t>vaj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standardn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antipsychotika.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Z</w:t>
      </w:r>
      <w:r>
        <w:rPr>
          <w:rFonts w:ascii="Times New Roman" w:hAnsi="Times New Roman" w:hint="default"/>
          <w:u w:val="single"/>
          <w:rtl w:val="0"/>
        </w:rPr>
        <w:t>á</w:t>
      </w:r>
      <w:r>
        <w:rPr>
          <w:rFonts w:ascii="Times New Roman" w:hAnsi="Times New Roman"/>
          <w:u w:val="single"/>
          <w:rtl w:val="0"/>
        </w:rPr>
        <w:t>n</w:t>
      </w:r>
      <w:r>
        <w:rPr>
          <w:rFonts w:ascii="Times New Roman" w:hAnsi="Times New Roman" w:hint="default"/>
          <w:u w:val="single"/>
          <w:rtl w:val="0"/>
        </w:rPr>
        <w:t>ě</w:t>
      </w:r>
      <w:r>
        <w:rPr>
          <w:rFonts w:ascii="Times New Roman" w:hAnsi="Times New Roman"/>
          <w:u w:val="single"/>
          <w:rtl w:val="0"/>
        </w:rPr>
        <w:t>tliv</w:t>
      </w:r>
      <w:r>
        <w:rPr>
          <w:rFonts w:ascii="Times New Roman" w:hAnsi="Times New Roman" w:hint="default"/>
          <w:u w:val="single"/>
          <w:rtl w:val="0"/>
          <w:lang w:val="fr-FR"/>
        </w:rPr>
        <w:t xml:space="preserve">é </w:t>
      </w:r>
      <w:r>
        <w:rPr>
          <w:rFonts w:ascii="Times New Roman" w:hAnsi="Times New Roman"/>
          <w:u w:val="single"/>
          <w:rtl w:val="0"/>
        </w:rPr>
        <w:t>onemocn</w:t>
      </w:r>
      <w:r>
        <w:rPr>
          <w:rFonts w:ascii="Times New Roman" w:hAnsi="Times New Roman" w:hint="default"/>
          <w:u w:val="single"/>
          <w:rtl w:val="0"/>
        </w:rPr>
        <w:t>ě</w:t>
      </w:r>
      <w:r>
        <w:rPr>
          <w:rFonts w:ascii="Times New Roman" w:hAnsi="Times New Roman"/>
          <w:u w:val="single"/>
          <w:rtl w:val="0"/>
        </w:rPr>
        <w:t>n</w:t>
      </w:r>
      <w:r>
        <w:rPr>
          <w:rFonts w:ascii="Times New Roman" w:hAnsi="Times New Roman" w:hint="default"/>
          <w:u w:val="single"/>
          <w:rtl w:val="0"/>
        </w:rPr>
        <w:t xml:space="preserve">í </w:t>
      </w:r>
      <w:r>
        <w:rPr>
          <w:rFonts w:ascii="Times New Roman" w:hAnsi="Times New Roman"/>
          <w:u w:val="single"/>
          <w:rtl w:val="0"/>
        </w:rPr>
        <w:t>st</w:t>
      </w:r>
      <w:r>
        <w:rPr>
          <w:rFonts w:ascii="Times New Roman" w:hAnsi="Times New Roman" w:hint="default"/>
          <w:u w:val="single"/>
          <w:rtl w:val="0"/>
        </w:rPr>
        <w:t>ř</w:t>
      </w:r>
      <w:r>
        <w:rPr>
          <w:rFonts w:ascii="Times New Roman" w:hAnsi="Times New Roman"/>
          <w:u w:val="single"/>
          <w:rtl w:val="0"/>
        </w:rPr>
        <w:t>ev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600 mg/d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Crohnova choroba (marker: fek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ln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kalprotein) se zlep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ila s 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vkou CBD mezi 400 mg a 600 mg / den. Vy</w:t>
      </w:r>
      <w:r>
        <w:rPr>
          <w:rFonts w:ascii="Times New Roman" w:hAnsi="Times New Roman" w:hint="default"/>
          <w:rtl w:val="0"/>
          <w:lang w:val="en-US"/>
        </w:rPr>
        <w:t xml:space="preserve">šší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vky uk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zaly lep</w:t>
      </w:r>
      <w:r>
        <w:rPr>
          <w:rFonts w:ascii="Times New Roman" w:hAnsi="Times New Roman" w:hint="default"/>
          <w:rtl w:val="0"/>
          <w:lang w:val="en-US"/>
        </w:rPr>
        <w:t xml:space="preserve">ší </w:t>
      </w: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 w:hint="default"/>
          <w:rtl w:val="0"/>
          <w:lang w:val="en-US"/>
        </w:rPr>
        <w:t>ý</w:t>
      </w:r>
      <w:r>
        <w:rPr>
          <w:rFonts w:ascii="Times New Roman" w:hAnsi="Times New Roman"/>
          <w:rtl w:val="0"/>
          <w:lang w:val="en-US"/>
        </w:rPr>
        <w:t>sledek. 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vky 300 mg nebo m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n</w:t>
      </w:r>
      <w:r>
        <w:rPr>
          <w:rFonts w:ascii="Times New Roman" w:hAnsi="Times New Roman" w:hint="default"/>
          <w:rtl w:val="0"/>
          <w:lang w:val="en-US"/>
        </w:rPr>
        <w:t xml:space="preserve">ě </w:t>
      </w:r>
      <w:r>
        <w:rPr>
          <w:rFonts w:ascii="Times New Roman" w:hAnsi="Times New Roman"/>
          <w:rtl w:val="0"/>
          <w:lang w:val="en-US"/>
        </w:rPr>
        <w:t>se nejev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 xml:space="preserve">jako </w:t>
      </w:r>
      <w:r>
        <w:rPr>
          <w:rFonts w:ascii="Times New Roman" w:hAnsi="Times New Roman" w:hint="default"/>
          <w:rtl w:val="0"/>
          <w:lang w:val="en-US"/>
        </w:rPr>
        <w:t>úč</w:t>
      </w:r>
      <w:r>
        <w:rPr>
          <w:rFonts w:ascii="Times New Roman" w:hAnsi="Times New Roman"/>
          <w:rtl w:val="0"/>
          <w:lang w:val="en-US"/>
        </w:rPr>
        <w:t>inn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. Bylo tak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pops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no zlep</w:t>
      </w:r>
      <w:r>
        <w:rPr>
          <w:rFonts w:ascii="Times New Roman" w:hAnsi="Times New Roman" w:hint="default"/>
          <w:rtl w:val="0"/>
          <w:lang w:val="en-US"/>
        </w:rPr>
        <w:t>š</w:t>
      </w:r>
      <w:r>
        <w:rPr>
          <w:rFonts w:ascii="Times New Roman" w:hAnsi="Times New Roman"/>
          <w:rtl w:val="0"/>
          <w:lang w:val="en-US"/>
        </w:rPr>
        <w:t>en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 xml:space="preserve">kvality </w:t>
      </w:r>
      <w:r>
        <w:rPr>
          <w:rFonts w:ascii="Times New Roman" w:hAnsi="Times New Roman" w:hint="default"/>
          <w:rtl w:val="0"/>
          <w:lang w:val="en-US"/>
        </w:rPr>
        <w:t>ž</w:t>
      </w:r>
      <w:r>
        <w:rPr>
          <w:rFonts w:ascii="Times New Roman" w:hAnsi="Times New Roman"/>
          <w:rtl w:val="0"/>
          <w:lang w:val="en-US"/>
        </w:rPr>
        <w:t>ivota.</w:t>
      </w:r>
    </w:p>
    <w:p>
      <w:pPr>
        <w:pStyle w:val="Text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>Imunosuprese</w:t>
      </w:r>
    </w:p>
    <w:p>
      <w:pPr>
        <w:pStyle w:val="Tex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300 mg/d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Byly pops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ny izolovan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imunosupresivn</w:t>
      </w:r>
      <w:r>
        <w:rPr>
          <w:rFonts w:ascii="Times New Roman" w:hAnsi="Times New Roman" w:hint="default"/>
          <w:rtl w:val="0"/>
          <w:lang w:val="en-US"/>
        </w:rPr>
        <w:t>í úč</w:t>
      </w:r>
      <w:r>
        <w:rPr>
          <w:rFonts w:ascii="Times New Roman" w:hAnsi="Times New Roman"/>
          <w:rtl w:val="0"/>
          <w:lang w:val="en-US"/>
        </w:rPr>
        <w:t>inky 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zk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d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vky peror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ln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ho CBD (150-300 mg / den). Tolerance byla tak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vynikaj</w:t>
      </w:r>
      <w:r>
        <w:rPr>
          <w:rFonts w:ascii="Times New Roman" w:hAnsi="Times New Roman" w:hint="default"/>
          <w:rtl w:val="0"/>
          <w:lang w:val="en-US"/>
        </w:rPr>
        <w:t>í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 w:hint="default"/>
          <w:rtl w:val="0"/>
          <w:lang w:val="en-US"/>
        </w:rPr>
        <w:t xml:space="preserve">í </w:t>
      </w:r>
      <w:r>
        <w:rPr>
          <w:rFonts w:ascii="Times New Roman" w:hAnsi="Times New Roman"/>
          <w:rtl w:val="0"/>
          <w:lang w:val="en-US"/>
        </w:rPr>
        <w:t>v kombinaci s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 xml:space="preserve">cyklosporinem. </w:t>
      </w:r>
    </w:p>
    <w:p>
      <w:pPr>
        <w:pStyle w:val="Normal (Web)"/>
        <w:shd w:val="clear" w:color="auto" w:fill="ffffff"/>
        <w:spacing w:before="240" w:after="240"/>
      </w:pPr>
      <w:r>
        <w:rPr>
          <w:outline w:val="0"/>
          <w:color w:val="48535a"/>
          <w:sz w:val="22"/>
          <w:szCs w:val="22"/>
          <w:u w:color="48535a"/>
          <w14:textFill>
            <w14:solidFill>
              <w14:srgbClr w14:val="48535A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outline w:val="0"/>
      <w:color w:val="000000"/>
      <w:sz w:val="22"/>
      <w:szCs w:val="22"/>
      <w:u w:val="none" w:color="000000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Odkaz"/>
    <w:next w:val="Hyperlink.1"/>
    <w:rPr>
      <w:rFonts w:ascii="Times New Roman" w:cs="Times New Roman" w:hAnsi="Times New Roman" w:eastAsia="Times New Roman"/>
      <w:outline w:val="0"/>
      <w:color w:val="000000"/>
      <w:u w:val="none" w:color="000000"/>
      <w:shd w:val="clear" w:color="auto" w:fill="ffffff"/>
      <w14:textFill>
        <w14:solidFill>
          <w14:srgbClr w14:val="000000"/>
        </w14:solidFill>
      </w14:textFill>
    </w:rPr>
  </w:style>
  <w:style w:type="paragraph" w:styleId="Nadpis 3">
    <w:name w:val="Nadpis 3"/>
    <w:next w:val="Nadpis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